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41E7" w14:textId="2F367FEA" w:rsidR="005A4F1C" w:rsidRDefault="00BE31B1" w:rsidP="005A4F1C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JOHN</w:t>
      </w:r>
      <w:r w:rsidR="005A4F1C">
        <w:rPr>
          <w:b/>
          <w:sz w:val="40"/>
          <w:szCs w:val="40"/>
        </w:rPr>
        <w:t xml:space="preserve"> DEPAUL</w:t>
      </w:r>
    </w:p>
    <w:p w14:paraId="46A02431" w14:textId="73C5DD03" w:rsidR="005A4F1C" w:rsidRDefault="005A4F1C" w:rsidP="005A4F1C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Chicago, IL | (123) 456-7890 | </w:t>
      </w:r>
      <w:hyperlink r:id="rId7" w:history="1">
        <w:r w:rsidR="006D015B" w:rsidRPr="005D49B0">
          <w:rPr>
            <w:rStyle w:val="Hyperlink"/>
            <w:sz w:val="20"/>
            <w:szCs w:val="20"/>
          </w:rPr>
          <w:t>john.depaul@gmail.com</w:t>
        </w:r>
      </w:hyperlink>
      <w:r>
        <w:rPr>
          <w:sz w:val="20"/>
          <w:szCs w:val="20"/>
        </w:rPr>
        <w:t xml:space="preserve"> | </w:t>
      </w:r>
      <w:hyperlink r:id="rId8" w:history="1">
        <w:r w:rsidR="006D015B" w:rsidRPr="005D49B0">
          <w:rPr>
            <w:rStyle w:val="Hyperlink"/>
            <w:sz w:val="20"/>
            <w:szCs w:val="20"/>
          </w:rPr>
          <w:t>www.linkedin.com/in/johndepaul</w:t>
        </w:r>
      </w:hyperlink>
    </w:p>
    <w:p w14:paraId="08994D83" w14:textId="77777777" w:rsidR="005A4F1C" w:rsidRDefault="005A4F1C" w:rsidP="005A4F1C">
      <w:pPr>
        <w:spacing w:line="240" w:lineRule="auto"/>
      </w:pPr>
    </w:p>
    <w:p w14:paraId="7C3F48AB" w14:textId="77777777" w:rsidR="005A4F1C" w:rsidRDefault="005A4F1C" w:rsidP="005A4F1C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14:paraId="6A5C22CA" w14:textId="69203D23" w:rsidR="005A4F1C" w:rsidRDefault="005A4F1C" w:rsidP="005A4F1C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Bachelor of Arts, Psychology</w:t>
      </w:r>
      <w:r>
        <w:rPr>
          <w:sz w:val="20"/>
          <w:szCs w:val="20"/>
        </w:rPr>
        <w:t xml:space="preserve"> | DePaul University</w:t>
      </w:r>
      <w:r>
        <w:rPr>
          <w:sz w:val="20"/>
          <w:szCs w:val="20"/>
        </w:rPr>
        <w:tab/>
      </w:r>
      <w:r w:rsidR="00BE31B1">
        <w:rPr>
          <w:sz w:val="20"/>
          <w:szCs w:val="20"/>
        </w:rPr>
        <w:t xml:space="preserve">Expected </w:t>
      </w:r>
      <w:r>
        <w:rPr>
          <w:sz w:val="20"/>
          <w:szCs w:val="20"/>
        </w:rPr>
        <w:t>Jun 2024</w:t>
      </w:r>
    </w:p>
    <w:p w14:paraId="6BAF85F5" w14:textId="2C9DDE23" w:rsidR="005A4F1C" w:rsidRDefault="005A4F1C" w:rsidP="005A4F1C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Community Psychology Concentration | 3.8 GPA</w:t>
      </w:r>
    </w:p>
    <w:p w14:paraId="47B2FB65" w14:textId="77777777" w:rsidR="005A4F1C" w:rsidRDefault="005A4F1C" w:rsidP="005A4F1C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3863210B" w14:textId="40569040" w:rsidR="005A4F1C" w:rsidRDefault="005A4F1C" w:rsidP="005A4F1C">
      <w:pPr>
        <w:tabs>
          <w:tab w:val="right" w:pos="10800"/>
        </w:tabs>
        <w:spacing w:line="24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u w:val="single"/>
        </w:rPr>
        <w:t>COMMUNITY PSYCHOLOGY EXPERIENCE</w:t>
      </w:r>
    </w:p>
    <w:p w14:paraId="4DF7642F" w14:textId="5F22C94F" w:rsidR="005A4F1C" w:rsidRDefault="005A4F1C" w:rsidP="005A4F1C">
      <w:pPr>
        <w:tabs>
          <w:tab w:val="right" w:pos="10794"/>
        </w:tabs>
        <w:spacing w:line="24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Community Health Intern </w:t>
      </w:r>
      <w:r>
        <w:rPr>
          <w:sz w:val="20"/>
          <w:szCs w:val="20"/>
          <w:highlight w:val="white"/>
        </w:rPr>
        <w:t>| Advocate Illinois Masonic Medical Center</w:t>
      </w:r>
      <w:r>
        <w:rPr>
          <w:sz w:val="20"/>
          <w:szCs w:val="20"/>
          <w:highlight w:val="white"/>
        </w:rPr>
        <w:tab/>
        <w:t>Sep 2022 - Present</w:t>
      </w:r>
    </w:p>
    <w:p w14:paraId="26CB39F7" w14:textId="77777777" w:rsidR="005A4F1C" w:rsidRDefault="005A4F1C" w:rsidP="005A4F1C">
      <w:pPr>
        <w:numPr>
          <w:ilvl w:val="0"/>
          <w:numId w:val="1"/>
        </w:numPr>
        <w:tabs>
          <w:tab w:val="right" w:pos="10794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Manage the Community Health Department’s Food Pantry, which is available to all patients who express difficulty gaining access to food in the Oncology Department and the Transition Support Program</w:t>
      </w:r>
    </w:p>
    <w:p w14:paraId="5D7B78DE" w14:textId="77777777" w:rsidR="005A4F1C" w:rsidRDefault="005A4F1C" w:rsidP="005A4F1C">
      <w:pPr>
        <w:numPr>
          <w:ilvl w:val="0"/>
          <w:numId w:val="1"/>
        </w:numPr>
        <w:tabs>
          <w:tab w:val="right" w:pos="10794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Evaluate the strengths and weaknesses of the Food Pantry program using feedback from patient surveys and present recommendations about future programming to the Community Health Department’s leadership team</w:t>
      </w:r>
    </w:p>
    <w:p w14:paraId="64D8C911" w14:textId="77777777" w:rsidR="005A4F1C" w:rsidRDefault="005A4F1C" w:rsidP="005A4F1C">
      <w:pPr>
        <w:numPr>
          <w:ilvl w:val="0"/>
          <w:numId w:val="1"/>
        </w:numPr>
        <w:tabs>
          <w:tab w:val="right" w:pos="10794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Designed a new </w:t>
      </w:r>
      <w:proofErr w:type="spellStart"/>
      <w:r>
        <w:rPr>
          <w:sz w:val="20"/>
          <w:szCs w:val="20"/>
          <w:highlight w:val="white"/>
        </w:rPr>
        <w:t>VeggieRX</w:t>
      </w:r>
      <w:proofErr w:type="spellEnd"/>
      <w:r>
        <w:rPr>
          <w:sz w:val="20"/>
          <w:szCs w:val="20"/>
          <w:highlight w:val="white"/>
        </w:rPr>
        <w:t xml:space="preserve"> program in collaboration with the Community Health Department program coordinator to provide patients with fresh fruits and vegetables once they are discharged from the hospital</w:t>
      </w:r>
    </w:p>
    <w:p w14:paraId="31C9B92D" w14:textId="77777777" w:rsidR="005A4F1C" w:rsidRDefault="005A4F1C" w:rsidP="005A4F1C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</w:p>
    <w:p w14:paraId="22D1C0AD" w14:textId="6C2CAB56" w:rsidR="005A4F1C" w:rsidRDefault="005A4F1C" w:rsidP="005A4F1C">
      <w:pPr>
        <w:tabs>
          <w:tab w:val="right" w:pos="10800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Health Volunteer </w:t>
      </w:r>
      <w:r>
        <w:rPr>
          <w:sz w:val="20"/>
          <w:szCs w:val="20"/>
          <w:highlight w:val="white"/>
        </w:rPr>
        <w:t xml:space="preserve">| Global Brigades, Honduras </w:t>
      </w:r>
      <w:r>
        <w:rPr>
          <w:sz w:val="20"/>
          <w:szCs w:val="20"/>
          <w:highlight w:val="white"/>
        </w:rPr>
        <w:tab/>
        <w:t>Dec 2022</w:t>
      </w:r>
    </w:p>
    <w:p w14:paraId="63D971B4" w14:textId="77777777" w:rsidR="005A4F1C" w:rsidRDefault="005A4F1C" w:rsidP="005A4F1C">
      <w:pPr>
        <w:numPr>
          <w:ilvl w:val="0"/>
          <w:numId w:val="4"/>
        </w:numPr>
        <w:spacing w:line="240" w:lineRule="auto"/>
        <w:ind w:right="3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Collaborated with volunteers from around the world to implement in-home infrastructure improvements and support illness prevention, including installing clean-burning stoves and latrines for community members</w:t>
      </w:r>
    </w:p>
    <w:p w14:paraId="27EC03D3" w14:textId="77777777" w:rsidR="005A4F1C" w:rsidRDefault="005A4F1C" w:rsidP="005A4F1C">
      <w:pPr>
        <w:numPr>
          <w:ilvl w:val="0"/>
          <w:numId w:val="4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Assisted medical professionals at a pro-bono clinic with taking patients’ vitals and medical histories</w:t>
      </w:r>
    </w:p>
    <w:p w14:paraId="245B6BAD" w14:textId="77777777" w:rsidR="005A4F1C" w:rsidRDefault="005A4F1C" w:rsidP="005A4F1C">
      <w:pPr>
        <w:tabs>
          <w:tab w:val="right" w:pos="10800"/>
        </w:tabs>
        <w:spacing w:line="240" w:lineRule="auto"/>
        <w:rPr>
          <w:sz w:val="20"/>
          <w:szCs w:val="20"/>
        </w:rPr>
      </w:pPr>
      <w:bookmarkStart w:id="0" w:name="_GoBack"/>
      <w:bookmarkEnd w:id="0"/>
    </w:p>
    <w:p w14:paraId="1E5B00D6" w14:textId="021C9E3A" w:rsidR="005A4F1C" w:rsidRDefault="005A4F1C" w:rsidP="005A4F1C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RESEARCH EXPERIENCE</w:t>
      </w:r>
    </w:p>
    <w:p w14:paraId="27FDC66A" w14:textId="77777777" w:rsidR="005A4F1C" w:rsidRDefault="005A4F1C" w:rsidP="005A4F1C">
      <w:pPr>
        <w:tabs>
          <w:tab w:val="right" w:pos="10794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Research Assistant</w:t>
      </w:r>
      <w:r>
        <w:rPr>
          <w:sz w:val="20"/>
          <w:szCs w:val="20"/>
          <w:highlight w:val="white"/>
        </w:rPr>
        <w:t xml:space="preserve"> | DePaul University, Psychology Department</w:t>
      </w:r>
      <w:r>
        <w:rPr>
          <w:sz w:val="20"/>
          <w:szCs w:val="20"/>
          <w:highlight w:val="white"/>
        </w:rPr>
        <w:tab/>
        <w:t>Jan 2022 - Present</w:t>
      </w:r>
    </w:p>
    <w:p w14:paraId="4DB19118" w14:textId="77777777" w:rsidR="005A4F1C" w:rsidRDefault="005A4F1C" w:rsidP="005A4F1C">
      <w:pPr>
        <w:numPr>
          <w:ilvl w:val="0"/>
          <w:numId w:val="7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Collaborate with and support a Chicagoland community of Rohingya refugees</w:t>
      </w:r>
    </w:p>
    <w:p w14:paraId="30183597" w14:textId="77777777" w:rsidR="005A4F1C" w:rsidRDefault="005A4F1C" w:rsidP="005A4F1C">
      <w:pPr>
        <w:numPr>
          <w:ilvl w:val="0"/>
          <w:numId w:val="7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Conduct literature reviews and transcribe oral interviews</w:t>
      </w:r>
    </w:p>
    <w:p w14:paraId="1EEEC574" w14:textId="77777777" w:rsidR="005A4F1C" w:rsidRDefault="005A4F1C" w:rsidP="005A4F1C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6CABF808" w14:textId="0BA34C02" w:rsidR="005A4F1C" w:rsidRPr="005A4F1C" w:rsidRDefault="005A4F1C" w:rsidP="005A4F1C">
      <w:pPr>
        <w:tabs>
          <w:tab w:val="right" w:pos="10794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Undergraduate Fellow </w:t>
      </w:r>
      <w:r>
        <w:rPr>
          <w:sz w:val="20"/>
          <w:szCs w:val="20"/>
          <w:highlight w:val="white"/>
        </w:rPr>
        <w:t>| Chicago Science Laboratory</w:t>
      </w:r>
      <w:r>
        <w:rPr>
          <w:sz w:val="20"/>
          <w:szCs w:val="20"/>
          <w:highlight w:val="white"/>
        </w:rPr>
        <w:tab/>
        <w:t>Jun 2022 – Aug 2022</w:t>
      </w:r>
    </w:p>
    <w:p w14:paraId="3C014762" w14:textId="6E4E0645" w:rsidR="005A4F1C" w:rsidRDefault="005A4F1C" w:rsidP="005A4F1C">
      <w:pPr>
        <w:numPr>
          <w:ilvl w:val="0"/>
          <w:numId w:val="7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Prepared and studied protein solutions to assess their interactions with small molecules and metal ions </w:t>
      </w:r>
    </w:p>
    <w:p w14:paraId="242659C1" w14:textId="2856E44D" w:rsidR="005A4F1C" w:rsidRDefault="005A4F1C" w:rsidP="005A4F1C">
      <w:pPr>
        <w:numPr>
          <w:ilvl w:val="0"/>
          <w:numId w:val="7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Assembled and configured lab equipment, including the Isothermal Titration Calorimeter</w:t>
      </w:r>
    </w:p>
    <w:p w14:paraId="288134D1" w14:textId="2EB28654" w:rsidR="005A4F1C" w:rsidRDefault="005A4F1C" w:rsidP="005A4F1C">
      <w:pPr>
        <w:numPr>
          <w:ilvl w:val="0"/>
          <w:numId w:val="7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Attended weekly meetings with 9 research team members to discuss project goals and updates, brainstorm solutions, and establish cohesive team protocols and procedures</w:t>
      </w:r>
    </w:p>
    <w:p w14:paraId="42B839EC" w14:textId="77777777" w:rsidR="005A4F1C" w:rsidRDefault="005A4F1C" w:rsidP="005A4F1C">
      <w:pPr>
        <w:tabs>
          <w:tab w:val="right" w:pos="10800"/>
        </w:tabs>
        <w:spacing w:line="240" w:lineRule="auto"/>
        <w:rPr>
          <w:b/>
          <w:sz w:val="20"/>
          <w:szCs w:val="20"/>
          <w:u w:val="single"/>
        </w:rPr>
      </w:pPr>
    </w:p>
    <w:p w14:paraId="623EA443" w14:textId="1B44FCF4" w:rsidR="005A4F1C" w:rsidRDefault="005A4F1C" w:rsidP="005A4F1C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ADDITIONAL EXPERIENCE</w:t>
      </w:r>
    </w:p>
    <w:p w14:paraId="273A8B3E" w14:textId="58B7E871" w:rsidR="00BE31B1" w:rsidRDefault="00BE31B1" w:rsidP="00BE31B1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Fitness Floor Supervisor</w:t>
      </w:r>
      <w:r>
        <w:rPr>
          <w:sz w:val="20"/>
          <w:szCs w:val="20"/>
        </w:rPr>
        <w:t xml:space="preserve"> | Ray Meyer Fitness &amp; Recreation Center</w:t>
      </w:r>
      <w:r>
        <w:rPr>
          <w:sz w:val="20"/>
          <w:szCs w:val="20"/>
        </w:rPr>
        <w:tab/>
        <w:t>Sep 2022 - Present</w:t>
      </w:r>
    </w:p>
    <w:p w14:paraId="0BFC8B2A" w14:textId="621ECEFC" w:rsidR="00BE31B1" w:rsidRDefault="00BE31B1" w:rsidP="00BE31B1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Welcomes new members to the center’s fitness floor and answered patrons’ questions about the center’s strength and conditioning equipment, ensuring its safe and proper use</w:t>
      </w:r>
    </w:p>
    <w:p w14:paraId="7273823A" w14:textId="4B2DFD7A" w:rsidR="00BE31B1" w:rsidRDefault="00BE31B1" w:rsidP="00BE31B1">
      <w:pPr>
        <w:numPr>
          <w:ilvl w:val="0"/>
          <w:numId w:val="1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Inspects, cleans, and organizes equipment in studios and on the fitness floor to provide a clean and hygienic environment for patrons</w:t>
      </w:r>
    </w:p>
    <w:p w14:paraId="05584ACF" w14:textId="77777777" w:rsidR="00BE31B1" w:rsidRDefault="00BE31B1" w:rsidP="005A4F1C">
      <w:pPr>
        <w:tabs>
          <w:tab w:val="right" w:pos="10800"/>
        </w:tabs>
        <w:spacing w:line="240" w:lineRule="auto"/>
        <w:rPr>
          <w:b/>
          <w:sz w:val="20"/>
          <w:szCs w:val="20"/>
        </w:rPr>
      </w:pPr>
    </w:p>
    <w:p w14:paraId="18308512" w14:textId="65EB0CD6" w:rsidR="005A4F1C" w:rsidRDefault="005A4F1C" w:rsidP="005A4F1C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EDGE Summer Student Assistant </w:t>
      </w:r>
      <w:r>
        <w:rPr>
          <w:sz w:val="20"/>
          <w:szCs w:val="20"/>
        </w:rPr>
        <w:t xml:space="preserve">| DePaul University Career Center                                     </w:t>
      </w:r>
      <w:r>
        <w:rPr>
          <w:sz w:val="20"/>
          <w:szCs w:val="20"/>
        </w:rPr>
        <w:tab/>
        <w:t xml:space="preserve">     Jun 20</w:t>
      </w:r>
      <w:r w:rsidR="00BE31B1">
        <w:rPr>
          <w:sz w:val="20"/>
          <w:szCs w:val="20"/>
        </w:rPr>
        <w:t>21</w:t>
      </w:r>
      <w:r>
        <w:rPr>
          <w:sz w:val="20"/>
          <w:szCs w:val="20"/>
        </w:rPr>
        <w:t xml:space="preserve"> – Aug 20</w:t>
      </w:r>
      <w:r w:rsidR="00BE31B1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</w:p>
    <w:p w14:paraId="186DB824" w14:textId="77777777" w:rsidR="005A4F1C" w:rsidRDefault="005A4F1C" w:rsidP="005A4F1C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Processed all Education and Development Grant for Employability (EDGE) applications in Qualtrics and recorded students’ responses and contact information in an Excel spreadsheet</w:t>
      </w:r>
    </w:p>
    <w:p w14:paraId="443E042F" w14:textId="77777777" w:rsidR="005A4F1C" w:rsidRDefault="005A4F1C" w:rsidP="005A4F1C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Collected the Fall Quarter schedules for 250+ EDGE students via email, tracked the information in an Excel spreadsheet, and analyzed students’ availability in order to develop and schedule a three-week orientation session </w:t>
      </w:r>
    </w:p>
    <w:p w14:paraId="1A336761" w14:textId="77777777" w:rsidR="005A4F1C" w:rsidRDefault="005A4F1C" w:rsidP="005A4F1C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Communicated with students throughout the course of the summer to answer programmatic questions, confirmed schedules, and provide details about their scheduled orientation dates </w:t>
      </w:r>
    </w:p>
    <w:p w14:paraId="4111A1B8" w14:textId="77777777" w:rsidR="005A4F1C" w:rsidRDefault="005A4F1C" w:rsidP="005A4F1C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58BE5E91" w14:textId="6211514B" w:rsidR="005A4F1C" w:rsidRDefault="005A4F1C" w:rsidP="005A4F1C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SKILLS</w:t>
      </w:r>
    </w:p>
    <w:p w14:paraId="1A3ED6B1" w14:textId="77777777" w:rsidR="005A4F1C" w:rsidRDefault="005A4F1C" w:rsidP="005A4F1C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Bilingual in Spanish</w:t>
      </w:r>
    </w:p>
    <w:p w14:paraId="77BEFAFF" w14:textId="4CFD59CF" w:rsidR="005A4F1C" w:rsidRDefault="005A4F1C" w:rsidP="005A4F1C">
      <w:pPr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Program evaluation, project management, grant writing, data analysis, </w:t>
      </w:r>
      <w:r w:rsidR="00BE31B1">
        <w:rPr>
          <w:sz w:val="20"/>
          <w:szCs w:val="20"/>
        </w:rPr>
        <w:t>survey design</w:t>
      </w:r>
    </w:p>
    <w:p w14:paraId="74AFF967" w14:textId="77777777" w:rsidR="005A4F1C" w:rsidRDefault="005A4F1C" w:rsidP="005A4F1C">
      <w:pPr>
        <w:spacing w:line="240" w:lineRule="auto"/>
        <w:rPr>
          <w:sz w:val="20"/>
          <w:szCs w:val="20"/>
        </w:rPr>
      </w:pPr>
    </w:p>
    <w:p w14:paraId="1DFFCC7F" w14:textId="77777777" w:rsidR="005A4F1C" w:rsidRDefault="005A4F1C" w:rsidP="005A4F1C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TECHNOLOGY</w:t>
      </w:r>
    </w:p>
    <w:p w14:paraId="7954E326" w14:textId="77777777" w:rsidR="005A4F1C" w:rsidRPr="00007236" w:rsidRDefault="005A4F1C" w:rsidP="005A4F1C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Microsoft Office (Excel, Word, PowerPoint, Outlook, Teams), Google Suite (Sheets, Docs, Slides, Forms), Qualtrics, SPSS, Zoom, Asana</w:t>
      </w:r>
      <w:r w:rsidRPr="00007236">
        <w:rPr>
          <w:b/>
          <w:sz w:val="20"/>
          <w:szCs w:val="20"/>
        </w:rPr>
        <w:t xml:space="preserve"> </w:t>
      </w:r>
    </w:p>
    <w:p w14:paraId="688823E6" w14:textId="77777777" w:rsidR="00597368" w:rsidRDefault="00597368"/>
    <w:sectPr w:rsidR="00597368">
      <w:headerReference w:type="default" r:id="rId9"/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92579" w14:textId="77777777" w:rsidR="00397953" w:rsidRDefault="00397953">
      <w:pPr>
        <w:spacing w:line="240" w:lineRule="auto"/>
      </w:pPr>
      <w:r>
        <w:separator/>
      </w:r>
    </w:p>
  </w:endnote>
  <w:endnote w:type="continuationSeparator" w:id="0">
    <w:p w14:paraId="57140142" w14:textId="77777777" w:rsidR="00397953" w:rsidRDefault="00397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8FC29" w14:textId="77777777" w:rsidR="00397953" w:rsidRDefault="00397953">
      <w:pPr>
        <w:spacing w:line="240" w:lineRule="auto"/>
      </w:pPr>
      <w:r>
        <w:separator/>
      </w:r>
    </w:p>
  </w:footnote>
  <w:footnote w:type="continuationSeparator" w:id="0">
    <w:p w14:paraId="5D603BE7" w14:textId="77777777" w:rsidR="00397953" w:rsidRDefault="00397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B1FCA" w14:textId="77777777" w:rsidR="00E47584" w:rsidRDefault="003979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DD8"/>
    <w:multiLevelType w:val="multilevel"/>
    <w:tmpl w:val="9E5CB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5E75CF"/>
    <w:multiLevelType w:val="multilevel"/>
    <w:tmpl w:val="8C8AF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C477B6"/>
    <w:multiLevelType w:val="hybridMultilevel"/>
    <w:tmpl w:val="AC3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674A"/>
    <w:multiLevelType w:val="multilevel"/>
    <w:tmpl w:val="8F460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E86642"/>
    <w:multiLevelType w:val="multilevel"/>
    <w:tmpl w:val="714AB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9538D7"/>
    <w:multiLevelType w:val="multilevel"/>
    <w:tmpl w:val="B4B05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6E095C"/>
    <w:multiLevelType w:val="multilevel"/>
    <w:tmpl w:val="A2BEC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A26406"/>
    <w:multiLevelType w:val="multilevel"/>
    <w:tmpl w:val="ED403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834F17"/>
    <w:multiLevelType w:val="multilevel"/>
    <w:tmpl w:val="D9D2E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5F3A65"/>
    <w:multiLevelType w:val="multilevel"/>
    <w:tmpl w:val="F1DAF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1C"/>
    <w:rsid w:val="00397953"/>
    <w:rsid w:val="00597368"/>
    <w:rsid w:val="005A4F1C"/>
    <w:rsid w:val="006D015B"/>
    <w:rsid w:val="00B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9A2"/>
  <w15:chartTrackingRefBased/>
  <w15:docId w15:val="{F61F4CB7-ED8B-40AA-83E3-FF952E08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1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johndepau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ohn.depaul@gmail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7A67AA9F6DF94DBEDF3518B8647D40" ma:contentTypeVersion="1" ma:contentTypeDescription="Upload an image." ma:contentTypeScope="" ma:versionID="e2c7ccbd0a1e8c95f2908862399cac58">
  <xsd:schema xmlns:xsd="http://www.w3.org/2001/XMLSchema" xmlns:xs="http://www.w3.org/2001/XMLSchema" xmlns:p="http://schemas.microsoft.com/office/2006/metadata/properties" xmlns:ns1="http://schemas.microsoft.com/sharepoint/v3" xmlns:ns2="E3EAC030-3190-4B39-B308-519024FA8E1E" xmlns:ns3="27618847-5EDB-4FF5-9BB9-E0FE65F83AB5" xmlns:ns4="http://schemas.microsoft.com/sharepoint/v3/fields" targetNamespace="http://schemas.microsoft.com/office/2006/metadata/properties" ma:root="true" ma:fieldsID="ad9d006af941237048cb483148602e09" ns1:_="" ns2:_="" ns3:_="" ns4:_="">
    <xsd:import namespace="http://schemas.microsoft.com/sharepoint/v3"/>
    <xsd:import namespace="E3EAC030-3190-4B39-B308-519024FA8E1E"/>
    <xsd:import namespace="27618847-5EDB-4FF5-9BB9-E0FE65F83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C030-3190-4B39-B308-519024FA8E1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847-5EDB-4FF5-9BB9-E0FE65F83A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3EAC030-3190-4B39-B308-519024FA8E1E" xsi:nil="true"/>
  </documentManagement>
</p:properties>
</file>

<file path=customXml/itemProps1.xml><?xml version="1.0" encoding="utf-8"?>
<ds:datastoreItem xmlns:ds="http://schemas.openxmlformats.org/officeDocument/2006/customXml" ds:itemID="{9FE0179D-A4F1-4579-888E-D331ECDCC058}"/>
</file>

<file path=customXml/itemProps2.xml><?xml version="1.0" encoding="utf-8"?>
<ds:datastoreItem xmlns:ds="http://schemas.openxmlformats.org/officeDocument/2006/customXml" ds:itemID="{5D803570-F7EA-4AD6-BA1D-C120E4BF5778}"/>
</file>

<file path=customXml/itemProps3.xml><?xml version="1.0" encoding="utf-8"?>
<ds:datastoreItem xmlns:ds="http://schemas.openxmlformats.org/officeDocument/2006/customXml" ds:itemID="{4191ACE3-0048-4729-B2A3-AE7589B55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Megan</dc:creator>
  <cp:keywords/>
  <dc:description/>
  <cp:lastModifiedBy>Boone, Megan</cp:lastModifiedBy>
  <cp:revision>2</cp:revision>
  <dcterms:created xsi:type="dcterms:W3CDTF">2023-03-15T20:59:00Z</dcterms:created>
  <dcterms:modified xsi:type="dcterms:W3CDTF">2023-03-28T14:35:00Z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0x0101009148F5A04DDD49CBA7127AADA5FB792B00AADE34325A8B49CDA8BB4DB53328F21400977A67AA9F6DF94DBEDF3518B8647D40</vt:lpwstr>
  </property>
</Properties>
</file>