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804C59" w:rsidRDefault="00D964BA">
      <w:pPr>
        <w:spacing w:line="240" w:lineRule="auto"/>
        <w:jc w:val="center"/>
        <w:rPr>
          <w:sz w:val="40"/>
          <w:szCs w:val="40"/>
        </w:rPr>
      </w:pPr>
      <w:r>
        <w:rPr>
          <w:b/>
          <w:sz w:val="40"/>
          <w:szCs w:val="40"/>
        </w:rPr>
        <w:t>CYNTHIA DEPAUL</w:t>
      </w:r>
    </w:p>
    <w:p w14:paraId="00000002" w14:textId="77777777" w:rsidR="00804C59" w:rsidRDefault="00D964BA">
      <w:pPr>
        <w:spacing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Chicago, IL | (123) 456-7890 | </w:t>
      </w:r>
      <w:hyperlink r:id="rId7">
        <w:r>
          <w:rPr>
            <w:color w:val="1155CC"/>
            <w:sz w:val="20"/>
            <w:szCs w:val="20"/>
            <w:u w:val="single"/>
          </w:rPr>
          <w:t>cynthia.depaul@gmail.com</w:t>
        </w:r>
      </w:hyperlink>
      <w:r>
        <w:rPr>
          <w:sz w:val="20"/>
          <w:szCs w:val="20"/>
        </w:rPr>
        <w:t xml:space="preserve"> | </w:t>
      </w:r>
      <w:hyperlink r:id="rId8">
        <w:r>
          <w:rPr>
            <w:color w:val="1155CC"/>
            <w:sz w:val="20"/>
            <w:szCs w:val="20"/>
            <w:u w:val="single"/>
          </w:rPr>
          <w:t>www.linkedin.com/in/cynthiadepaul</w:t>
        </w:r>
      </w:hyperlink>
    </w:p>
    <w:p w14:paraId="00000003" w14:textId="77777777" w:rsidR="00804C59" w:rsidRDefault="00804C59">
      <w:pPr>
        <w:spacing w:line="240" w:lineRule="auto"/>
      </w:pPr>
    </w:p>
    <w:p w14:paraId="00000004" w14:textId="77777777" w:rsidR="00804C59" w:rsidRDefault="00D964BA">
      <w:pPr>
        <w:spacing w:line="240" w:lineRule="auto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EDUCATION</w:t>
      </w:r>
    </w:p>
    <w:p w14:paraId="00000005" w14:textId="77777777" w:rsidR="00804C59" w:rsidRDefault="00D964BA">
      <w:pPr>
        <w:tabs>
          <w:tab w:val="right" w:pos="10800"/>
        </w:tabs>
        <w:spacing w:line="240" w:lineRule="auto"/>
        <w:rPr>
          <w:sz w:val="20"/>
          <w:szCs w:val="20"/>
        </w:rPr>
      </w:pPr>
      <w:r>
        <w:rPr>
          <w:b/>
          <w:sz w:val="20"/>
          <w:szCs w:val="20"/>
        </w:rPr>
        <w:t xml:space="preserve">Master of Public Health </w:t>
      </w:r>
      <w:r>
        <w:rPr>
          <w:sz w:val="20"/>
          <w:szCs w:val="20"/>
        </w:rPr>
        <w:t>| DePaul University</w:t>
      </w:r>
      <w:r>
        <w:rPr>
          <w:sz w:val="20"/>
          <w:szCs w:val="20"/>
        </w:rPr>
        <w:tab/>
        <w:t>Jun 2021</w:t>
      </w:r>
    </w:p>
    <w:p w14:paraId="00000006" w14:textId="77777777" w:rsidR="00804C59" w:rsidRDefault="00D964BA">
      <w:pPr>
        <w:tabs>
          <w:tab w:val="right" w:pos="10800"/>
        </w:tabs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Community Health Practice concentration | 3.9 GPA</w:t>
      </w:r>
    </w:p>
    <w:p w14:paraId="00000007" w14:textId="77777777" w:rsidR="00804C59" w:rsidRDefault="00804C59">
      <w:pPr>
        <w:tabs>
          <w:tab w:val="right" w:pos="10800"/>
        </w:tabs>
        <w:spacing w:line="240" w:lineRule="auto"/>
        <w:rPr>
          <w:b/>
          <w:sz w:val="20"/>
          <w:szCs w:val="20"/>
        </w:rPr>
      </w:pPr>
    </w:p>
    <w:p w14:paraId="00000008" w14:textId="77777777" w:rsidR="00804C59" w:rsidRDefault="00D964BA">
      <w:pPr>
        <w:tabs>
          <w:tab w:val="right" w:pos="10800"/>
        </w:tabs>
        <w:spacing w:line="240" w:lineRule="auto"/>
        <w:rPr>
          <w:sz w:val="20"/>
          <w:szCs w:val="20"/>
        </w:rPr>
      </w:pPr>
      <w:r>
        <w:rPr>
          <w:b/>
          <w:sz w:val="20"/>
          <w:szCs w:val="20"/>
        </w:rPr>
        <w:t>Bachelor of Science, Health Sciences</w:t>
      </w:r>
      <w:r>
        <w:rPr>
          <w:sz w:val="20"/>
          <w:szCs w:val="20"/>
        </w:rPr>
        <w:t xml:space="preserve"> | DePaul University</w:t>
      </w:r>
      <w:r>
        <w:rPr>
          <w:sz w:val="20"/>
          <w:szCs w:val="20"/>
        </w:rPr>
        <w:tab/>
        <w:t>Jun 2019</w:t>
      </w:r>
    </w:p>
    <w:p w14:paraId="00000009" w14:textId="77777777" w:rsidR="00804C59" w:rsidRDefault="00D964BA">
      <w:pPr>
        <w:tabs>
          <w:tab w:val="right" w:pos="10800"/>
        </w:tabs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Public Health Sciences concentration | 3.8 GPA</w:t>
      </w:r>
    </w:p>
    <w:p w14:paraId="0000000A" w14:textId="77777777" w:rsidR="00804C59" w:rsidRDefault="00804C59">
      <w:pPr>
        <w:tabs>
          <w:tab w:val="right" w:pos="10800"/>
        </w:tabs>
        <w:spacing w:line="240" w:lineRule="auto"/>
        <w:rPr>
          <w:sz w:val="20"/>
          <w:szCs w:val="20"/>
        </w:rPr>
      </w:pPr>
    </w:p>
    <w:p w14:paraId="0000000B" w14:textId="77777777" w:rsidR="00804C59" w:rsidRDefault="00D964BA">
      <w:pPr>
        <w:tabs>
          <w:tab w:val="right" w:pos="10800"/>
        </w:tabs>
        <w:spacing w:line="240" w:lineRule="auto"/>
        <w:rPr>
          <w:sz w:val="20"/>
          <w:szCs w:val="20"/>
          <w:highlight w:val="white"/>
        </w:rPr>
      </w:pPr>
      <w:r>
        <w:rPr>
          <w:b/>
          <w:sz w:val="20"/>
          <w:szCs w:val="20"/>
          <w:u w:val="single"/>
        </w:rPr>
        <w:t>PUBLIC HEALTH EXPERIENCE</w:t>
      </w:r>
    </w:p>
    <w:p w14:paraId="0000000C" w14:textId="77777777" w:rsidR="00804C59" w:rsidRDefault="00D964BA">
      <w:pPr>
        <w:tabs>
          <w:tab w:val="right" w:pos="10794"/>
        </w:tabs>
        <w:spacing w:line="240" w:lineRule="auto"/>
        <w:rPr>
          <w:sz w:val="20"/>
          <w:szCs w:val="20"/>
          <w:highlight w:val="white"/>
        </w:rPr>
      </w:pPr>
      <w:r>
        <w:rPr>
          <w:b/>
          <w:sz w:val="20"/>
          <w:szCs w:val="20"/>
          <w:highlight w:val="white"/>
        </w:rPr>
        <w:t xml:space="preserve">Community Health Graduate Intern </w:t>
      </w:r>
      <w:r>
        <w:rPr>
          <w:sz w:val="20"/>
          <w:szCs w:val="20"/>
          <w:highlight w:val="white"/>
        </w:rPr>
        <w:t>| Ad</w:t>
      </w:r>
      <w:r>
        <w:rPr>
          <w:sz w:val="20"/>
          <w:szCs w:val="20"/>
          <w:highlight w:val="white"/>
        </w:rPr>
        <w:t>vocate Illinois Masonic Medical Center</w:t>
      </w:r>
      <w:r>
        <w:rPr>
          <w:sz w:val="20"/>
          <w:szCs w:val="20"/>
          <w:highlight w:val="white"/>
        </w:rPr>
        <w:tab/>
        <w:t>Sep 2020 - Present</w:t>
      </w:r>
    </w:p>
    <w:p w14:paraId="0000000D" w14:textId="77777777" w:rsidR="00804C59" w:rsidRDefault="00D964BA">
      <w:pPr>
        <w:numPr>
          <w:ilvl w:val="0"/>
          <w:numId w:val="1"/>
        </w:numPr>
        <w:tabs>
          <w:tab w:val="right" w:pos="10794"/>
        </w:tabs>
        <w:spacing w:line="240" w:lineRule="auto"/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>Manage the Community Health Department’s Food Pantry, which is available to all patients who express difficulty gaining access to food in the Oncology Department and the Transition Support Program</w:t>
      </w:r>
    </w:p>
    <w:p w14:paraId="0000000E" w14:textId="77777777" w:rsidR="00804C59" w:rsidRDefault="00D964BA">
      <w:pPr>
        <w:numPr>
          <w:ilvl w:val="0"/>
          <w:numId w:val="1"/>
        </w:numPr>
        <w:tabs>
          <w:tab w:val="right" w:pos="10794"/>
        </w:tabs>
        <w:spacing w:line="240" w:lineRule="auto"/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>E</w:t>
      </w:r>
      <w:r>
        <w:rPr>
          <w:sz w:val="20"/>
          <w:szCs w:val="20"/>
          <w:highlight w:val="white"/>
        </w:rPr>
        <w:t>valuate the strengths and weaknesses of the Food Pantry program using feedback from patient surveys and present recommendations about future programming to the Community Health Department’s leadership team</w:t>
      </w:r>
    </w:p>
    <w:p w14:paraId="0000000F" w14:textId="77777777" w:rsidR="00804C59" w:rsidRDefault="00D964BA">
      <w:pPr>
        <w:numPr>
          <w:ilvl w:val="0"/>
          <w:numId w:val="1"/>
        </w:numPr>
        <w:tabs>
          <w:tab w:val="right" w:pos="10794"/>
        </w:tabs>
        <w:spacing w:line="240" w:lineRule="auto"/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 xml:space="preserve">Designed a new </w:t>
      </w:r>
      <w:proofErr w:type="spellStart"/>
      <w:r>
        <w:rPr>
          <w:sz w:val="20"/>
          <w:szCs w:val="20"/>
          <w:highlight w:val="white"/>
        </w:rPr>
        <w:t>VeggieRX</w:t>
      </w:r>
      <w:proofErr w:type="spellEnd"/>
      <w:r>
        <w:rPr>
          <w:sz w:val="20"/>
          <w:szCs w:val="20"/>
          <w:highlight w:val="white"/>
        </w:rPr>
        <w:t xml:space="preserve"> program in collaboration w</w:t>
      </w:r>
      <w:r>
        <w:rPr>
          <w:sz w:val="20"/>
          <w:szCs w:val="20"/>
          <w:highlight w:val="white"/>
        </w:rPr>
        <w:t>ith the Community Health Department program coordinator to provide patients with fresh fruits and vegetables once they are discharged from the hospital</w:t>
      </w:r>
    </w:p>
    <w:p w14:paraId="00000010" w14:textId="77777777" w:rsidR="00804C59" w:rsidRDefault="00804C59">
      <w:pPr>
        <w:tabs>
          <w:tab w:val="right" w:pos="10080"/>
        </w:tabs>
        <w:spacing w:line="240" w:lineRule="auto"/>
        <w:rPr>
          <w:b/>
          <w:sz w:val="20"/>
          <w:szCs w:val="20"/>
          <w:highlight w:val="white"/>
        </w:rPr>
      </w:pPr>
    </w:p>
    <w:p w14:paraId="00000011" w14:textId="77777777" w:rsidR="00804C59" w:rsidRDefault="00D964BA">
      <w:pPr>
        <w:tabs>
          <w:tab w:val="right" w:pos="10794"/>
        </w:tabs>
        <w:spacing w:line="240" w:lineRule="auto"/>
        <w:ind w:right="210"/>
        <w:rPr>
          <w:sz w:val="20"/>
          <w:szCs w:val="20"/>
          <w:highlight w:val="white"/>
        </w:rPr>
      </w:pPr>
      <w:r>
        <w:rPr>
          <w:b/>
          <w:sz w:val="20"/>
          <w:szCs w:val="20"/>
          <w:highlight w:val="white"/>
        </w:rPr>
        <w:t xml:space="preserve">Hospital </w:t>
      </w:r>
      <w:proofErr w:type="spellStart"/>
      <w:r>
        <w:rPr>
          <w:b/>
          <w:sz w:val="20"/>
          <w:szCs w:val="20"/>
          <w:highlight w:val="white"/>
        </w:rPr>
        <w:t>Wayfinder</w:t>
      </w:r>
      <w:proofErr w:type="spellEnd"/>
      <w:r>
        <w:rPr>
          <w:b/>
          <w:sz w:val="20"/>
          <w:szCs w:val="20"/>
          <w:highlight w:val="white"/>
        </w:rPr>
        <w:t xml:space="preserve"> </w:t>
      </w:r>
      <w:r>
        <w:rPr>
          <w:sz w:val="20"/>
          <w:szCs w:val="20"/>
          <w:highlight w:val="white"/>
        </w:rPr>
        <w:t>| University of Chicago Medicine</w:t>
      </w:r>
      <w:r>
        <w:rPr>
          <w:sz w:val="20"/>
          <w:szCs w:val="20"/>
          <w:highlight w:val="white"/>
        </w:rPr>
        <w:tab/>
        <w:t>Jan 2018 - Feb 2019</w:t>
      </w:r>
    </w:p>
    <w:p w14:paraId="00000012" w14:textId="77777777" w:rsidR="00804C59" w:rsidRDefault="00D964BA">
      <w:pPr>
        <w:numPr>
          <w:ilvl w:val="0"/>
          <w:numId w:val="7"/>
        </w:numPr>
        <w:tabs>
          <w:tab w:val="right" w:pos="10080"/>
        </w:tabs>
        <w:spacing w:line="240" w:lineRule="auto"/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>Helped patients and families na</w:t>
      </w:r>
      <w:r>
        <w:rPr>
          <w:sz w:val="20"/>
          <w:szCs w:val="20"/>
          <w:highlight w:val="white"/>
        </w:rPr>
        <w:t>vigate the hospital lobby, inpatient rooms, and emergency room, improving visitors’ hospital experience</w:t>
      </w:r>
    </w:p>
    <w:p w14:paraId="00000013" w14:textId="77777777" w:rsidR="00804C59" w:rsidRDefault="00804C59">
      <w:pPr>
        <w:tabs>
          <w:tab w:val="right" w:pos="10080"/>
        </w:tabs>
        <w:spacing w:line="240" w:lineRule="auto"/>
        <w:rPr>
          <w:sz w:val="20"/>
          <w:szCs w:val="20"/>
          <w:highlight w:val="white"/>
        </w:rPr>
      </w:pPr>
    </w:p>
    <w:p w14:paraId="00000014" w14:textId="77777777" w:rsidR="00804C59" w:rsidRDefault="00D964BA">
      <w:pPr>
        <w:tabs>
          <w:tab w:val="right" w:pos="10794"/>
        </w:tabs>
        <w:spacing w:line="240" w:lineRule="auto"/>
        <w:ind w:right="210"/>
        <w:rPr>
          <w:sz w:val="20"/>
          <w:szCs w:val="20"/>
          <w:highlight w:val="white"/>
        </w:rPr>
      </w:pPr>
      <w:r>
        <w:rPr>
          <w:b/>
          <w:sz w:val="20"/>
          <w:szCs w:val="20"/>
          <w:highlight w:val="white"/>
        </w:rPr>
        <w:t>Research Assistant</w:t>
      </w:r>
      <w:r>
        <w:rPr>
          <w:sz w:val="20"/>
          <w:szCs w:val="20"/>
          <w:highlight w:val="white"/>
        </w:rPr>
        <w:t xml:space="preserve"> | DePaul University, Psychology Department</w:t>
      </w:r>
      <w:r>
        <w:rPr>
          <w:sz w:val="20"/>
          <w:szCs w:val="20"/>
          <w:highlight w:val="white"/>
        </w:rPr>
        <w:tab/>
        <w:t>Jan 2019 - Present</w:t>
      </w:r>
    </w:p>
    <w:p w14:paraId="00000015" w14:textId="77777777" w:rsidR="00804C59" w:rsidRDefault="00D964BA">
      <w:pPr>
        <w:numPr>
          <w:ilvl w:val="0"/>
          <w:numId w:val="10"/>
        </w:numPr>
        <w:tabs>
          <w:tab w:val="right" w:pos="10080"/>
        </w:tabs>
        <w:spacing w:line="240" w:lineRule="auto"/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 xml:space="preserve">Collaborate with and support a Chicagoland community of </w:t>
      </w:r>
      <w:proofErr w:type="spellStart"/>
      <w:r>
        <w:rPr>
          <w:sz w:val="20"/>
          <w:szCs w:val="20"/>
          <w:highlight w:val="white"/>
        </w:rPr>
        <w:t>Rohingya</w:t>
      </w:r>
      <w:proofErr w:type="spellEnd"/>
      <w:r>
        <w:rPr>
          <w:sz w:val="20"/>
          <w:szCs w:val="20"/>
          <w:highlight w:val="white"/>
        </w:rPr>
        <w:t xml:space="preserve"> refugees</w:t>
      </w:r>
    </w:p>
    <w:p w14:paraId="00000016" w14:textId="77777777" w:rsidR="00804C59" w:rsidRDefault="00D964BA">
      <w:pPr>
        <w:numPr>
          <w:ilvl w:val="0"/>
          <w:numId w:val="10"/>
        </w:numPr>
        <w:tabs>
          <w:tab w:val="right" w:pos="10080"/>
        </w:tabs>
        <w:spacing w:line="240" w:lineRule="auto"/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>Conduct literature reviews and transcribe oral interviews</w:t>
      </w:r>
    </w:p>
    <w:p w14:paraId="00000017" w14:textId="77777777" w:rsidR="00804C59" w:rsidRDefault="00804C59">
      <w:pPr>
        <w:tabs>
          <w:tab w:val="right" w:pos="10080"/>
        </w:tabs>
        <w:spacing w:line="240" w:lineRule="auto"/>
        <w:rPr>
          <w:sz w:val="20"/>
          <w:szCs w:val="20"/>
          <w:highlight w:val="white"/>
        </w:rPr>
      </w:pPr>
    </w:p>
    <w:p w14:paraId="00000018" w14:textId="77777777" w:rsidR="00804C59" w:rsidRDefault="00D964BA">
      <w:pPr>
        <w:tabs>
          <w:tab w:val="right" w:pos="10800"/>
        </w:tabs>
        <w:spacing w:line="240" w:lineRule="auto"/>
        <w:ind w:right="210"/>
        <w:rPr>
          <w:sz w:val="20"/>
          <w:szCs w:val="20"/>
          <w:highlight w:val="white"/>
        </w:rPr>
      </w:pPr>
      <w:r>
        <w:rPr>
          <w:b/>
          <w:sz w:val="20"/>
          <w:szCs w:val="20"/>
          <w:highlight w:val="white"/>
        </w:rPr>
        <w:t xml:space="preserve">Health Volunteer </w:t>
      </w:r>
      <w:r>
        <w:rPr>
          <w:sz w:val="20"/>
          <w:szCs w:val="20"/>
          <w:highlight w:val="white"/>
        </w:rPr>
        <w:t xml:space="preserve">| Global Brigades, Honduras </w:t>
      </w:r>
      <w:r>
        <w:rPr>
          <w:sz w:val="20"/>
          <w:szCs w:val="20"/>
          <w:highlight w:val="white"/>
        </w:rPr>
        <w:tab/>
        <w:t>Dec 2017</w:t>
      </w:r>
    </w:p>
    <w:p w14:paraId="00000019" w14:textId="77777777" w:rsidR="00804C59" w:rsidRDefault="00D964BA">
      <w:pPr>
        <w:numPr>
          <w:ilvl w:val="0"/>
          <w:numId w:val="6"/>
        </w:numPr>
        <w:spacing w:line="240" w:lineRule="auto"/>
        <w:ind w:right="300"/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>Collaborated with volunteers from around the world to implement in-home infrastructure improvements and support illness prevention, including installing clean-burning stoves and latrines for community members</w:t>
      </w:r>
    </w:p>
    <w:p w14:paraId="0000001A" w14:textId="77777777" w:rsidR="00804C59" w:rsidRDefault="00D964BA">
      <w:pPr>
        <w:numPr>
          <w:ilvl w:val="0"/>
          <w:numId w:val="6"/>
        </w:numPr>
        <w:spacing w:line="240" w:lineRule="auto"/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>Assisted medical professionals at a pro-bono cl</w:t>
      </w:r>
      <w:r>
        <w:rPr>
          <w:sz w:val="20"/>
          <w:szCs w:val="20"/>
          <w:highlight w:val="white"/>
        </w:rPr>
        <w:t>inic with taking patients’ vitals and medical histories</w:t>
      </w:r>
    </w:p>
    <w:p w14:paraId="0000001B" w14:textId="77777777" w:rsidR="00804C59" w:rsidRDefault="00804C59">
      <w:pPr>
        <w:tabs>
          <w:tab w:val="right" w:pos="10800"/>
        </w:tabs>
        <w:spacing w:line="240" w:lineRule="auto"/>
        <w:rPr>
          <w:sz w:val="20"/>
          <w:szCs w:val="20"/>
        </w:rPr>
      </w:pPr>
    </w:p>
    <w:p w14:paraId="0000001C" w14:textId="77777777" w:rsidR="00804C59" w:rsidRDefault="00D964BA">
      <w:pPr>
        <w:tabs>
          <w:tab w:val="right" w:pos="10800"/>
        </w:tabs>
        <w:spacing w:line="240" w:lineRule="auto"/>
        <w:rPr>
          <w:sz w:val="20"/>
          <w:szCs w:val="20"/>
        </w:rPr>
      </w:pPr>
      <w:r>
        <w:rPr>
          <w:b/>
          <w:sz w:val="20"/>
          <w:szCs w:val="20"/>
          <w:u w:val="single"/>
        </w:rPr>
        <w:t>ADDITIONAL EXPERIENCE</w:t>
      </w:r>
    </w:p>
    <w:p w14:paraId="0000001D" w14:textId="77777777" w:rsidR="00804C59" w:rsidRDefault="00D964BA">
      <w:pPr>
        <w:tabs>
          <w:tab w:val="right" w:pos="10800"/>
        </w:tabs>
        <w:spacing w:line="240" w:lineRule="auto"/>
        <w:rPr>
          <w:sz w:val="20"/>
          <w:szCs w:val="20"/>
        </w:rPr>
      </w:pPr>
      <w:r>
        <w:rPr>
          <w:b/>
          <w:sz w:val="20"/>
          <w:szCs w:val="20"/>
        </w:rPr>
        <w:t xml:space="preserve">EDGE Summer Student Assistant </w:t>
      </w:r>
      <w:r>
        <w:rPr>
          <w:sz w:val="20"/>
          <w:szCs w:val="20"/>
        </w:rPr>
        <w:t xml:space="preserve">| DePaul University Career Center                                     </w:t>
      </w:r>
      <w:r>
        <w:rPr>
          <w:sz w:val="20"/>
          <w:szCs w:val="20"/>
        </w:rPr>
        <w:tab/>
        <w:t xml:space="preserve">     Jun 2019 – Aug 2019 </w:t>
      </w:r>
    </w:p>
    <w:p w14:paraId="0000001E" w14:textId="77777777" w:rsidR="00804C59" w:rsidRDefault="00D964BA">
      <w:pPr>
        <w:numPr>
          <w:ilvl w:val="0"/>
          <w:numId w:val="2"/>
        </w:numPr>
        <w:tabs>
          <w:tab w:val="right" w:pos="10800"/>
        </w:tabs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Processed all Education and Development Grant for </w:t>
      </w:r>
      <w:r>
        <w:rPr>
          <w:sz w:val="20"/>
          <w:szCs w:val="20"/>
        </w:rPr>
        <w:t xml:space="preserve">Employability (EDGE) applications in </w:t>
      </w:r>
      <w:proofErr w:type="spellStart"/>
      <w:r>
        <w:rPr>
          <w:sz w:val="20"/>
          <w:szCs w:val="20"/>
        </w:rPr>
        <w:t>Qualtrics</w:t>
      </w:r>
      <w:proofErr w:type="spellEnd"/>
      <w:r>
        <w:rPr>
          <w:sz w:val="20"/>
          <w:szCs w:val="20"/>
        </w:rPr>
        <w:t xml:space="preserve"> and recorded students’ responses and contact information in an Excel spreadsheet</w:t>
      </w:r>
    </w:p>
    <w:p w14:paraId="0000001F" w14:textId="77777777" w:rsidR="00804C59" w:rsidRDefault="00D964BA">
      <w:pPr>
        <w:numPr>
          <w:ilvl w:val="0"/>
          <w:numId w:val="2"/>
        </w:numPr>
        <w:tabs>
          <w:tab w:val="right" w:pos="10800"/>
        </w:tabs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Collected the Fall Quarter schedules for 250+ EDGE students via email, tracked the information in an Excel spreadsheet, and anal</w:t>
      </w:r>
      <w:r>
        <w:rPr>
          <w:sz w:val="20"/>
          <w:szCs w:val="20"/>
        </w:rPr>
        <w:t xml:space="preserve">yzed students’ availability in order to develop and schedule a three-week orientation session </w:t>
      </w:r>
    </w:p>
    <w:p w14:paraId="00000020" w14:textId="77777777" w:rsidR="00804C59" w:rsidRDefault="00D964BA">
      <w:pPr>
        <w:numPr>
          <w:ilvl w:val="0"/>
          <w:numId w:val="2"/>
        </w:numPr>
        <w:tabs>
          <w:tab w:val="right" w:pos="10800"/>
        </w:tabs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Communicated with students throughout the course of the summer to answer programmatic questions, confirmed schedules, and provide details about their scheduled o</w:t>
      </w:r>
      <w:r>
        <w:rPr>
          <w:sz w:val="20"/>
          <w:szCs w:val="20"/>
        </w:rPr>
        <w:t xml:space="preserve">rientation dates </w:t>
      </w:r>
    </w:p>
    <w:p w14:paraId="00000021" w14:textId="77777777" w:rsidR="00804C59" w:rsidRDefault="00804C59">
      <w:pPr>
        <w:tabs>
          <w:tab w:val="right" w:pos="10800"/>
        </w:tabs>
        <w:spacing w:line="240" w:lineRule="auto"/>
        <w:rPr>
          <w:sz w:val="20"/>
          <w:szCs w:val="20"/>
        </w:rPr>
      </w:pPr>
    </w:p>
    <w:p w14:paraId="00000022" w14:textId="77777777" w:rsidR="00804C59" w:rsidRDefault="00D964BA">
      <w:pPr>
        <w:tabs>
          <w:tab w:val="right" w:pos="10800"/>
        </w:tabs>
        <w:spacing w:line="240" w:lineRule="auto"/>
        <w:rPr>
          <w:sz w:val="20"/>
          <w:szCs w:val="20"/>
        </w:rPr>
      </w:pPr>
      <w:r>
        <w:rPr>
          <w:b/>
          <w:sz w:val="20"/>
          <w:szCs w:val="20"/>
          <w:u w:val="single"/>
        </w:rPr>
        <w:t>LEADERSHIP</w:t>
      </w:r>
    </w:p>
    <w:p w14:paraId="00000023" w14:textId="77777777" w:rsidR="00804C59" w:rsidRDefault="00D964BA">
      <w:pPr>
        <w:tabs>
          <w:tab w:val="right" w:pos="10800"/>
        </w:tabs>
        <w:spacing w:line="240" w:lineRule="auto"/>
        <w:rPr>
          <w:sz w:val="20"/>
          <w:szCs w:val="20"/>
        </w:rPr>
      </w:pPr>
      <w:r>
        <w:rPr>
          <w:b/>
          <w:sz w:val="20"/>
          <w:szCs w:val="20"/>
        </w:rPr>
        <w:t xml:space="preserve">President </w:t>
      </w:r>
      <w:r>
        <w:rPr>
          <w:sz w:val="20"/>
          <w:szCs w:val="20"/>
        </w:rPr>
        <w:t>| DePaul University Public Health Student Organization</w:t>
      </w:r>
      <w:r>
        <w:rPr>
          <w:sz w:val="20"/>
          <w:szCs w:val="20"/>
        </w:rPr>
        <w:tab/>
        <w:t xml:space="preserve">       May 2019 - Present </w:t>
      </w:r>
    </w:p>
    <w:p w14:paraId="00000024" w14:textId="77777777" w:rsidR="00804C59" w:rsidRDefault="00D964BA">
      <w:pPr>
        <w:numPr>
          <w:ilvl w:val="0"/>
          <w:numId w:val="8"/>
        </w:numPr>
        <w:tabs>
          <w:tab w:val="right" w:pos="10800"/>
        </w:tabs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Collaborate with six other board members to successfully run the Public Health Student Organization (PHSO) board in DePaul’s Master of</w:t>
      </w:r>
      <w:r>
        <w:rPr>
          <w:sz w:val="20"/>
          <w:szCs w:val="20"/>
        </w:rPr>
        <w:t xml:space="preserve"> Public Health Program</w:t>
      </w:r>
    </w:p>
    <w:p w14:paraId="00000025" w14:textId="77777777" w:rsidR="00804C59" w:rsidRDefault="00D964BA">
      <w:pPr>
        <w:numPr>
          <w:ilvl w:val="0"/>
          <w:numId w:val="8"/>
        </w:numPr>
        <w:tabs>
          <w:tab w:val="right" w:pos="10800"/>
        </w:tabs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Facilitate monthly meetings with board members to discuss upcoming events, fundraising, and programming </w:t>
      </w:r>
    </w:p>
    <w:p w14:paraId="00000026" w14:textId="77777777" w:rsidR="00804C59" w:rsidRDefault="00D964BA">
      <w:pPr>
        <w:numPr>
          <w:ilvl w:val="0"/>
          <w:numId w:val="8"/>
        </w:numPr>
        <w:tabs>
          <w:tab w:val="right" w:pos="10800"/>
        </w:tabs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Represent DePaul at the American Public Health Association’s (APHA) annual conference</w:t>
      </w:r>
    </w:p>
    <w:p w14:paraId="00000027" w14:textId="77777777" w:rsidR="00804C59" w:rsidRDefault="00804C59">
      <w:pPr>
        <w:tabs>
          <w:tab w:val="right" w:pos="10800"/>
        </w:tabs>
        <w:spacing w:line="240" w:lineRule="auto"/>
        <w:rPr>
          <w:sz w:val="20"/>
          <w:szCs w:val="20"/>
        </w:rPr>
      </w:pPr>
    </w:p>
    <w:p w14:paraId="00000028" w14:textId="77777777" w:rsidR="00804C59" w:rsidRDefault="00D964BA">
      <w:pPr>
        <w:spacing w:line="240" w:lineRule="auto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SKILLS</w:t>
      </w:r>
    </w:p>
    <w:p w14:paraId="00000029" w14:textId="77777777" w:rsidR="00804C59" w:rsidRDefault="00D964BA">
      <w:pPr>
        <w:numPr>
          <w:ilvl w:val="0"/>
          <w:numId w:val="12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Bilingual in Spanish</w:t>
      </w:r>
    </w:p>
    <w:p w14:paraId="0000002A" w14:textId="77777777" w:rsidR="00804C59" w:rsidRDefault="00D964BA">
      <w:pPr>
        <w:numPr>
          <w:ilvl w:val="0"/>
          <w:numId w:val="12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Program evaluation, project management, grant writing, data analysis, </w:t>
      </w:r>
    </w:p>
    <w:p w14:paraId="0000002B" w14:textId="77777777" w:rsidR="00804C59" w:rsidRDefault="00804C59">
      <w:pPr>
        <w:spacing w:line="240" w:lineRule="auto"/>
        <w:rPr>
          <w:sz w:val="20"/>
          <w:szCs w:val="20"/>
        </w:rPr>
      </w:pPr>
    </w:p>
    <w:p w14:paraId="0000002C" w14:textId="77777777" w:rsidR="00804C59" w:rsidRDefault="00D964BA">
      <w:pPr>
        <w:spacing w:line="240" w:lineRule="auto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TECHNOLOGY</w:t>
      </w:r>
    </w:p>
    <w:p w14:paraId="00000051" w14:textId="192B7ECE" w:rsidR="00804C59" w:rsidRPr="001560D6" w:rsidRDefault="00D964BA" w:rsidP="001560D6">
      <w:pPr>
        <w:numPr>
          <w:ilvl w:val="0"/>
          <w:numId w:val="4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Microsoft Office (Excel, Word, PowerPoint, Outlook, Teams), Google Suite (Sheets, Docs, Slides, Forms), </w:t>
      </w:r>
      <w:proofErr w:type="spellStart"/>
      <w:r>
        <w:rPr>
          <w:sz w:val="20"/>
          <w:szCs w:val="20"/>
        </w:rPr>
        <w:t>Qualtrics</w:t>
      </w:r>
      <w:proofErr w:type="spellEnd"/>
      <w:r>
        <w:rPr>
          <w:sz w:val="20"/>
          <w:szCs w:val="20"/>
        </w:rPr>
        <w:t>, SPSS, Zoom, Asana</w:t>
      </w:r>
      <w:bookmarkStart w:id="0" w:name="_GoBack"/>
      <w:bookmarkEnd w:id="0"/>
      <w:r w:rsidRPr="001560D6">
        <w:rPr>
          <w:b/>
          <w:sz w:val="20"/>
          <w:szCs w:val="20"/>
        </w:rPr>
        <w:t xml:space="preserve"> </w:t>
      </w:r>
    </w:p>
    <w:sectPr w:rsidR="00804C59" w:rsidRPr="001560D6">
      <w:pgSz w:w="12240" w:h="15840"/>
      <w:pgMar w:top="576" w:right="576" w:bottom="576" w:left="576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47BE0F" w14:textId="77777777" w:rsidR="00D964BA" w:rsidRDefault="00D964BA">
      <w:pPr>
        <w:spacing w:line="240" w:lineRule="auto"/>
      </w:pPr>
      <w:r>
        <w:separator/>
      </w:r>
    </w:p>
  </w:endnote>
  <w:endnote w:type="continuationSeparator" w:id="0">
    <w:p w14:paraId="38E78DF5" w14:textId="77777777" w:rsidR="00D964BA" w:rsidRDefault="00D964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BEE49A" w14:textId="77777777" w:rsidR="00D964BA" w:rsidRDefault="00D964BA">
      <w:pPr>
        <w:spacing w:line="240" w:lineRule="auto"/>
      </w:pPr>
      <w:r>
        <w:separator/>
      </w:r>
    </w:p>
  </w:footnote>
  <w:footnote w:type="continuationSeparator" w:id="0">
    <w:p w14:paraId="2B01AF7D" w14:textId="77777777" w:rsidR="00D964BA" w:rsidRDefault="00D964B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203BB"/>
    <w:multiLevelType w:val="multilevel"/>
    <w:tmpl w:val="AD1A304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EB97D4D"/>
    <w:multiLevelType w:val="multilevel"/>
    <w:tmpl w:val="8620FC6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C970331"/>
    <w:multiLevelType w:val="multilevel"/>
    <w:tmpl w:val="4806A2E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D8D510E"/>
    <w:multiLevelType w:val="multilevel"/>
    <w:tmpl w:val="ADFE693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2221B15"/>
    <w:multiLevelType w:val="multilevel"/>
    <w:tmpl w:val="31FAAA8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37B53B8"/>
    <w:multiLevelType w:val="multilevel"/>
    <w:tmpl w:val="DE701ED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37642319"/>
    <w:multiLevelType w:val="multilevel"/>
    <w:tmpl w:val="44B09CC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3BFD14C1"/>
    <w:multiLevelType w:val="multilevel"/>
    <w:tmpl w:val="DB4CAB8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3CDC1633"/>
    <w:multiLevelType w:val="multilevel"/>
    <w:tmpl w:val="9F58A02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491730E2"/>
    <w:multiLevelType w:val="multilevel"/>
    <w:tmpl w:val="12D0211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72296C58"/>
    <w:multiLevelType w:val="multilevel"/>
    <w:tmpl w:val="722A4C9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72CA07EC"/>
    <w:multiLevelType w:val="multilevel"/>
    <w:tmpl w:val="184A1F6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77DF09F6"/>
    <w:multiLevelType w:val="multilevel"/>
    <w:tmpl w:val="9012977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11"/>
  </w:num>
  <w:num w:numId="5">
    <w:abstractNumId w:val="2"/>
  </w:num>
  <w:num w:numId="6">
    <w:abstractNumId w:val="5"/>
  </w:num>
  <w:num w:numId="7">
    <w:abstractNumId w:val="3"/>
  </w:num>
  <w:num w:numId="8">
    <w:abstractNumId w:val="8"/>
  </w:num>
  <w:num w:numId="9">
    <w:abstractNumId w:val="7"/>
  </w:num>
  <w:num w:numId="10">
    <w:abstractNumId w:val="12"/>
  </w:num>
  <w:num w:numId="11">
    <w:abstractNumId w:val="4"/>
  </w:num>
  <w:num w:numId="12">
    <w:abstractNumId w:val="1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C59"/>
    <w:rsid w:val="001560D6"/>
    <w:rsid w:val="00804C59"/>
    <w:rsid w:val="00D96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64DBFD"/>
  <w15:docId w15:val="{81F9A5DD-61D1-4F72-8707-416134C00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nkedin.com/in/cynthiadepaul" TargetMode="Externa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mailto:cynthia.depaul@gmail.com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977A67AA9F6DF94DBEDF3518B8647D40" ma:contentTypeVersion="1" ma:contentTypeDescription="Upload an image." ma:contentTypeScope="" ma:versionID="e2c7ccbd0a1e8c95f2908862399cac58">
  <xsd:schema xmlns:xsd="http://www.w3.org/2001/XMLSchema" xmlns:xs="http://www.w3.org/2001/XMLSchema" xmlns:p="http://schemas.microsoft.com/office/2006/metadata/properties" xmlns:ns1="http://schemas.microsoft.com/sharepoint/v3" xmlns:ns2="E3EAC030-3190-4B39-B308-519024FA8E1E" xmlns:ns3="27618847-5EDB-4FF5-9BB9-E0FE65F83AB5" xmlns:ns4="http://schemas.microsoft.com/sharepoint/v3/fields" targetNamespace="http://schemas.microsoft.com/office/2006/metadata/properties" ma:root="true" ma:fieldsID="ad9d006af941237048cb483148602e09" ns1:_="" ns2:_="" ns3:_="" ns4:_="">
    <xsd:import namespace="http://schemas.microsoft.com/sharepoint/v3"/>
    <xsd:import namespace="E3EAC030-3190-4B39-B308-519024FA8E1E"/>
    <xsd:import namespace="27618847-5EDB-4FF5-9BB9-E0FE65F83AB5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3:ThumbnailExists" minOccurs="0"/>
                <xsd:element ref="ns3:PreviewExists" minOccurs="0"/>
                <xsd:element ref="ns3:ImageWidth" minOccurs="0"/>
                <xsd:element ref="ns3:ImageHeight" minOccurs="0"/>
                <xsd:element ref="ns2:ImageCreateDate" minOccurs="0"/>
                <xsd:element ref="ns4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internalName="PublishingStartDate">
      <xsd:simpleType>
        <xsd:restriction base="dms:Unknown"/>
      </xsd:simpleType>
    </xsd:element>
    <xsd:element name="PublishingExpirationDate" ma:index="28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EAC030-3190-4B39-B308-519024FA8E1E" elementFormDefault="qualified">
    <xsd:import namespace="http://schemas.microsoft.com/office/2006/documentManagement/types"/>
    <xsd:import namespace="http://schemas.microsoft.com/office/infopath/2007/PartnerControls"/>
    <xsd:element name="ImageCreateDate" ma:index="25" nillable="true" ma:displayName="Date Picture Taken" ma:description="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618847-5EDB-4FF5-9BB9-E0FE65F83AB5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CreateDate xmlns="E3EAC030-3190-4B39-B308-519024FA8E1E" xsi:nil="true"/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9FD72B3E-37B8-42B1-85C2-64BA54AB92B6}"/>
</file>

<file path=customXml/itemProps2.xml><?xml version="1.0" encoding="utf-8"?>
<ds:datastoreItem xmlns:ds="http://schemas.openxmlformats.org/officeDocument/2006/customXml" ds:itemID="{549A3C01-E253-4D0F-B71D-A1562A3B40EB}"/>
</file>

<file path=customXml/itemProps3.xml><?xml version="1.0" encoding="utf-8"?>
<ds:datastoreItem xmlns:ds="http://schemas.openxmlformats.org/officeDocument/2006/customXml" ds:itemID="{19A9A0F7-D218-4A2B-8AEF-448E4F94376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506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DePaul University</Company>
  <LinksUpToDate>false</LinksUpToDate>
  <CharactersWithSpaces>3385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Boone, Megan</dc:creator>
  <cp:keywords/>
  <dc:description/>
  <cp:lastModifiedBy>Boone, Megan</cp:lastModifiedBy>
  <cp:revision>2</cp:revision>
  <dcterms:created xsi:type="dcterms:W3CDTF">2023-01-02T17:28:00Z</dcterms:created>
  <dcterms:modified xsi:type="dcterms:W3CDTF">2023-01-02T17:28:00Z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0x0101009148F5A04DDD49CBA7127AADA5FB792B00AADE34325A8B49CDA8BB4DB53328F21400977A67AA9F6DF94DBEDF3518B8647D40</vt:lpwstr>
  </property>
</Properties>
</file>