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B8" w:rsidRDefault="00710EB8">
      <w:pPr>
        <w:pStyle w:val="Title"/>
      </w:pPr>
      <w:r>
        <w:t xml:space="preserve">Parking Services </w:t>
      </w:r>
    </w:p>
    <w:p w:rsidR="00710EB8" w:rsidRDefault="00710EB8">
      <w:pPr>
        <w:jc w:val="center"/>
      </w:pPr>
      <w:r>
        <w:rPr>
          <w:b/>
          <w:sz w:val="24"/>
        </w:rPr>
        <w:t>Payroll Deduction Authorization</w:t>
      </w:r>
    </w:p>
    <w:p w:rsidR="00710EB8" w:rsidRDefault="00710EB8">
      <w:pPr>
        <w:pStyle w:val="Heading1"/>
      </w:pPr>
      <w:r>
        <w:t>Full-time Faculty/Staff Only</w:t>
      </w:r>
    </w:p>
    <w:p w:rsidR="00710EB8" w:rsidRDefault="00710EB8">
      <w:pPr>
        <w:jc w:val="center"/>
      </w:pPr>
    </w:p>
    <w:p w:rsidR="00710EB8" w:rsidRDefault="00710EB8">
      <w:r>
        <w:t>I,</w:t>
      </w:r>
      <w:r w:rsidR="00E21805">
        <w:t xml:space="preserve"> </w:t>
      </w:r>
      <w:bookmarkStart w:id="0" w:name="Text1"/>
      <w:r w:rsidR="00714964" w:rsidRPr="00E53CAD">
        <w:rPr>
          <w:u w:val="single"/>
        </w:rPr>
        <w:fldChar w:fldCharType="begin">
          <w:ffData>
            <w:name w:val="Text1"/>
            <w:enabled/>
            <w:calcOnExit w:val="0"/>
            <w:textInput/>
          </w:ffData>
        </w:fldChar>
      </w:r>
      <w:r w:rsidR="00714964" w:rsidRPr="00E53CAD">
        <w:rPr>
          <w:u w:val="single"/>
        </w:rPr>
        <w:instrText xml:space="preserve"> FORMTEXT </w:instrText>
      </w:r>
      <w:r w:rsidR="00714964" w:rsidRPr="00E53CAD">
        <w:rPr>
          <w:u w:val="single"/>
        </w:rPr>
      </w:r>
      <w:r w:rsidR="00714964" w:rsidRPr="00E53CAD">
        <w:rPr>
          <w:u w:val="single"/>
        </w:rPr>
        <w:fldChar w:fldCharType="separate"/>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u w:val="single"/>
        </w:rPr>
        <w:fldChar w:fldCharType="end"/>
      </w:r>
      <w:bookmarkEnd w:id="0"/>
      <w:r w:rsidR="00714964" w:rsidRPr="00E53CAD">
        <w:rPr>
          <w:u w:val="single"/>
        </w:rPr>
        <w:fldChar w:fldCharType="begin">
          <w:ffData>
            <w:name w:val="Text2"/>
            <w:enabled/>
            <w:calcOnExit w:val="0"/>
            <w:textInput/>
          </w:ffData>
        </w:fldChar>
      </w:r>
      <w:bookmarkStart w:id="1" w:name="Text2"/>
      <w:r w:rsidR="00714964" w:rsidRPr="00E53CAD">
        <w:rPr>
          <w:u w:val="single"/>
        </w:rPr>
        <w:instrText xml:space="preserve"> FORMTEXT </w:instrText>
      </w:r>
      <w:r w:rsidR="00714964" w:rsidRPr="00E53CAD">
        <w:rPr>
          <w:u w:val="single"/>
        </w:rPr>
      </w:r>
      <w:r w:rsidR="00714964" w:rsidRPr="00E53CAD">
        <w:rPr>
          <w:u w:val="single"/>
        </w:rPr>
        <w:fldChar w:fldCharType="separate"/>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u w:val="single"/>
        </w:rPr>
        <w:fldChar w:fldCharType="end"/>
      </w:r>
      <w:bookmarkEnd w:id="1"/>
      <w:r w:rsidR="00714964" w:rsidRPr="00E53CAD">
        <w:rPr>
          <w:u w:val="single"/>
        </w:rPr>
        <w:fldChar w:fldCharType="begin">
          <w:ffData>
            <w:name w:val="Text3"/>
            <w:enabled/>
            <w:calcOnExit w:val="0"/>
            <w:textInput/>
          </w:ffData>
        </w:fldChar>
      </w:r>
      <w:bookmarkStart w:id="2" w:name="Text3"/>
      <w:r w:rsidR="00714964" w:rsidRPr="00E53CAD">
        <w:rPr>
          <w:u w:val="single"/>
        </w:rPr>
        <w:instrText xml:space="preserve"> FORMTEXT </w:instrText>
      </w:r>
      <w:r w:rsidR="00714964" w:rsidRPr="00E53CAD">
        <w:rPr>
          <w:u w:val="single"/>
        </w:rPr>
      </w:r>
      <w:r w:rsidR="00714964" w:rsidRPr="00E53CAD">
        <w:rPr>
          <w:u w:val="single"/>
        </w:rPr>
        <w:fldChar w:fldCharType="separate"/>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u w:val="single"/>
        </w:rPr>
        <w:fldChar w:fldCharType="end"/>
      </w:r>
      <w:bookmarkEnd w:id="2"/>
      <w:r w:rsidR="00714964" w:rsidRPr="00E53CAD">
        <w:rPr>
          <w:u w:val="single"/>
        </w:rPr>
        <w:fldChar w:fldCharType="begin">
          <w:ffData>
            <w:name w:val="Text4"/>
            <w:enabled/>
            <w:calcOnExit w:val="0"/>
            <w:textInput/>
          </w:ffData>
        </w:fldChar>
      </w:r>
      <w:bookmarkStart w:id="3" w:name="Text4"/>
      <w:r w:rsidR="00714964" w:rsidRPr="00E53CAD">
        <w:rPr>
          <w:u w:val="single"/>
        </w:rPr>
        <w:instrText xml:space="preserve"> FORMTEXT </w:instrText>
      </w:r>
      <w:r w:rsidR="00714964" w:rsidRPr="00E53CAD">
        <w:rPr>
          <w:u w:val="single"/>
        </w:rPr>
      </w:r>
      <w:r w:rsidR="00714964" w:rsidRPr="00E53CAD">
        <w:rPr>
          <w:u w:val="single"/>
        </w:rPr>
        <w:fldChar w:fldCharType="separate"/>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u w:val="single"/>
        </w:rPr>
        <w:fldChar w:fldCharType="end"/>
      </w:r>
      <w:bookmarkEnd w:id="3"/>
      <w:r w:rsidR="00714964" w:rsidRPr="00E53CAD">
        <w:rPr>
          <w:u w:val="single"/>
        </w:rPr>
        <w:fldChar w:fldCharType="begin">
          <w:ffData>
            <w:name w:val="Text5"/>
            <w:enabled/>
            <w:calcOnExit w:val="0"/>
            <w:textInput/>
          </w:ffData>
        </w:fldChar>
      </w:r>
      <w:bookmarkStart w:id="4" w:name="Text5"/>
      <w:r w:rsidR="00714964" w:rsidRPr="00E53CAD">
        <w:rPr>
          <w:u w:val="single"/>
        </w:rPr>
        <w:instrText xml:space="preserve"> FORMTEXT </w:instrText>
      </w:r>
      <w:r w:rsidR="00714964" w:rsidRPr="00E53CAD">
        <w:rPr>
          <w:u w:val="single"/>
        </w:rPr>
      </w:r>
      <w:r w:rsidR="00714964" w:rsidRPr="00E53CAD">
        <w:rPr>
          <w:u w:val="single"/>
        </w:rPr>
        <w:fldChar w:fldCharType="separate"/>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u w:val="single"/>
        </w:rPr>
        <w:fldChar w:fldCharType="end"/>
      </w:r>
      <w:bookmarkEnd w:id="4"/>
      <w:r w:rsidR="00714964" w:rsidRPr="00E53CAD">
        <w:rPr>
          <w:u w:val="single"/>
        </w:rPr>
        <w:fldChar w:fldCharType="begin">
          <w:ffData>
            <w:name w:val="Text6"/>
            <w:enabled/>
            <w:calcOnExit w:val="0"/>
            <w:textInput/>
          </w:ffData>
        </w:fldChar>
      </w:r>
      <w:bookmarkStart w:id="5" w:name="Text6"/>
      <w:r w:rsidR="00714964" w:rsidRPr="00E53CAD">
        <w:rPr>
          <w:u w:val="single"/>
        </w:rPr>
        <w:instrText xml:space="preserve"> FORMTEXT </w:instrText>
      </w:r>
      <w:r w:rsidR="00714964" w:rsidRPr="00E53CAD">
        <w:rPr>
          <w:u w:val="single"/>
        </w:rPr>
      </w:r>
      <w:r w:rsidR="00714964" w:rsidRPr="00E53CAD">
        <w:rPr>
          <w:u w:val="single"/>
        </w:rPr>
        <w:fldChar w:fldCharType="separate"/>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noProof/>
          <w:u w:val="single"/>
        </w:rPr>
        <w:t> </w:t>
      </w:r>
      <w:r w:rsidR="00714964" w:rsidRPr="00E53CAD">
        <w:rPr>
          <w:u w:val="single"/>
        </w:rPr>
        <w:fldChar w:fldCharType="end"/>
      </w:r>
      <w:bookmarkEnd w:id="5"/>
      <w:r w:rsidR="00FC73B2" w:rsidRPr="00E53CAD">
        <w:rPr>
          <w:u w:val="single"/>
        </w:rPr>
        <w:fldChar w:fldCharType="begin">
          <w:ffData>
            <w:name w:val="Text6"/>
            <w:enabled/>
            <w:calcOnExit w:val="0"/>
            <w:textInput/>
          </w:ffData>
        </w:fldChar>
      </w:r>
      <w:r w:rsidR="00FC73B2" w:rsidRPr="00E53CAD">
        <w:rPr>
          <w:u w:val="single"/>
        </w:rPr>
        <w:instrText xml:space="preserve"> FORMTEXT </w:instrText>
      </w:r>
      <w:r w:rsidR="00FC73B2" w:rsidRPr="00E53CAD">
        <w:rPr>
          <w:u w:val="single"/>
        </w:rPr>
      </w:r>
      <w:r w:rsidR="00FC73B2" w:rsidRPr="00E53CAD">
        <w:rPr>
          <w:u w:val="single"/>
        </w:rPr>
        <w:fldChar w:fldCharType="separate"/>
      </w:r>
      <w:r w:rsidR="00FC73B2" w:rsidRPr="00E53CAD">
        <w:rPr>
          <w:noProof/>
          <w:u w:val="single"/>
        </w:rPr>
        <w:t> </w:t>
      </w:r>
      <w:r w:rsidR="00FC73B2" w:rsidRPr="00E53CAD">
        <w:rPr>
          <w:noProof/>
          <w:u w:val="single"/>
        </w:rPr>
        <w:t> </w:t>
      </w:r>
      <w:r w:rsidR="00FC73B2" w:rsidRPr="00E53CAD">
        <w:rPr>
          <w:noProof/>
          <w:u w:val="single"/>
        </w:rPr>
        <w:t> </w:t>
      </w:r>
      <w:r w:rsidR="00FC73B2" w:rsidRPr="00E53CAD">
        <w:rPr>
          <w:noProof/>
          <w:u w:val="single"/>
        </w:rPr>
        <w:t> </w:t>
      </w:r>
      <w:r w:rsidR="00FC73B2" w:rsidRPr="00E53CAD">
        <w:rPr>
          <w:noProof/>
          <w:u w:val="single"/>
        </w:rPr>
        <w:t> </w:t>
      </w:r>
      <w:r w:rsidR="00FC73B2" w:rsidRPr="00E53CAD">
        <w:rPr>
          <w:u w:val="single"/>
        </w:rPr>
        <w:fldChar w:fldCharType="end"/>
      </w:r>
      <w:r w:rsidR="00FC73B2" w:rsidRPr="00E53CAD">
        <w:rPr>
          <w:u w:val="single"/>
        </w:rPr>
        <w:fldChar w:fldCharType="begin">
          <w:ffData>
            <w:name w:val="Text6"/>
            <w:enabled/>
            <w:calcOnExit w:val="0"/>
            <w:textInput/>
          </w:ffData>
        </w:fldChar>
      </w:r>
      <w:r w:rsidR="00FC73B2" w:rsidRPr="00E53CAD">
        <w:rPr>
          <w:u w:val="single"/>
        </w:rPr>
        <w:instrText xml:space="preserve"> FORMTEXT </w:instrText>
      </w:r>
      <w:r w:rsidR="00FC73B2" w:rsidRPr="00E53CAD">
        <w:rPr>
          <w:u w:val="single"/>
        </w:rPr>
      </w:r>
      <w:r w:rsidR="00FC73B2" w:rsidRPr="00E53CAD">
        <w:rPr>
          <w:u w:val="single"/>
        </w:rPr>
        <w:fldChar w:fldCharType="separate"/>
      </w:r>
      <w:r w:rsidR="00FC73B2" w:rsidRPr="00E53CAD">
        <w:rPr>
          <w:noProof/>
          <w:u w:val="single"/>
        </w:rPr>
        <w:t> </w:t>
      </w:r>
      <w:r w:rsidR="00FC73B2" w:rsidRPr="00E53CAD">
        <w:rPr>
          <w:noProof/>
          <w:u w:val="single"/>
        </w:rPr>
        <w:t> </w:t>
      </w:r>
      <w:r w:rsidR="00FC73B2" w:rsidRPr="00E53CAD">
        <w:rPr>
          <w:noProof/>
          <w:u w:val="single"/>
        </w:rPr>
        <w:t> </w:t>
      </w:r>
      <w:r w:rsidR="00FC73B2" w:rsidRPr="00E53CAD">
        <w:rPr>
          <w:noProof/>
          <w:u w:val="single"/>
        </w:rPr>
        <w:t> </w:t>
      </w:r>
      <w:r w:rsidR="00FC73B2" w:rsidRPr="00E53CAD">
        <w:rPr>
          <w:noProof/>
          <w:u w:val="single"/>
        </w:rPr>
        <w:t> </w:t>
      </w:r>
      <w:r w:rsidR="00FC73B2" w:rsidRPr="00E53CAD">
        <w:rPr>
          <w:u w:val="single"/>
        </w:rPr>
        <w:fldChar w:fldCharType="end"/>
      </w:r>
      <w:r w:rsidR="00FC73B2" w:rsidRPr="00E53CAD">
        <w:rPr>
          <w:u w:val="single"/>
        </w:rPr>
        <w:fldChar w:fldCharType="begin">
          <w:ffData>
            <w:name w:val="Text6"/>
            <w:enabled/>
            <w:calcOnExit w:val="0"/>
            <w:textInput/>
          </w:ffData>
        </w:fldChar>
      </w:r>
      <w:r w:rsidR="00FC73B2" w:rsidRPr="00E53CAD">
        <w:rPr>
          <w:u w:val="single"/>
        </w:rPr>
        <w:instrText xml:space="preserve"> FORMTEXT </w:instrText>
      </w:r>
      <w:r w:rsidR="00FC73B2" w:rsidRPr="00E53CAD">
        <w:rPr>
          <w:u w:val="single"/>
        </w:rPr>
      </w:r>
      <w:r w:rsidR="00FC73B2" w:rsidRPr="00E53CAD">
        <w:rPr>
          <w:u w:val="single"/>
        </w:rPr>
        <w:fldChar w:fldCharType="separate"/>
      </w:r>
      <w:r w:rsidR="00FC73B2" w:rsidRPr="00E53CAD">
        <w:rPr>
          <w:noProof/>
          <w:u w:val="single"/>
        </w:rPr>
        <w:t> </w:t>
      </w:r>
      <w:r w:rsidR="00FC73B2" w:rsidRPr="00E53CAD">
        <w:rPr>
          <w:noProof/>
          <w:u w:val="single"/>
        </w:rPr>
        <w:t> </w:t>
      </w:r>
      <w:r w:rsidR="00FC73B2" w:rsidRPr="00E53CAD">
        <w:rPr>
          <w:noProof/>
          <w:u w:val="single"/>
        </w:rPr>
        <w:t> </w:t>
      </w:r>
      <w:r w:rsidR="00FC73B2" w:rsidRPr="00E53CAD">
        <w:rPr>
          <w:noProof/>
          <w:u w:val="single"/>
        </w:rPr>
        <w:t> </w:t>
      </w:r>
      <w:r w:rsidR="00FC73B2" w:rsidRPr="00E53CAD">
        <w:rPr>
          <w:noProof/>
          <w:u w:val="single"/>
        </w:rPr>
        <w:t> </w:t>
      </w:r>
      <w:r w:rsidR="00FC73B2" w:rsidRPr="00E53CAD">
        <w:rPr>
          <w:u w:val="single"/>
        </w:rPr>
        <w:fldChar w:fldCharType="end"/>
      </w:r>
      <w:r w:rsidR="00822969" w:rsidRPr="00822969">
        <w:t xml:space="preserve"> </w:t>
      </w:r>
      <w:r w:rsidR="00E21805">
        <w:t>(</w:t>
      </w:r>
      <w:r w:rsidR="004221DB">
        <w:t xml:space="preserve">please print) </w:t>
      </w:r>
      <w:r>
        <w:t>authorize DePaul University to make the following payroll deduction for a parking permit to park on the Lincoln Park Campus</w:t>
      </w:r>
      <w:r w:rsidR="004221DB">
        <w:t>.</w:t>
      </w:r>
    </w:p>
    <w:p w:rsidR="00710EB8" w:rsidRDefault="00710EB8"/>
    <w:p w:rsidR="00710EB8" w:rsidRDefault="00710EB8">
      <w:pPr>
        <w:rPr>
          <w:u w:val="single"/>
        </w:rPr>
      </w:pPr>
      <w:r>
        <w:t xml:space="preserve">FY </w:t>
      </w:r>
      <w:r w:rsidR="0006706E">
        <w:t>20</w:t>
      </w:r>
      <w:r w:rsidR="006A4EF4">
        <w:t>/</w:t>
      </w:r>
      <w:r w:rsidR="0006706E">
        <w:t>21</w:t>
      </w:r>
      <w:r w:rsidR="00C93019">
        <w:t xml:space="preserve"> 24 Hour Permit</w:t>
      </w:r>
      <w:r>
        <w:t xml:space="preserve"> ($</w:t>
      </w:r>
      <w:r w:rsidR="00CC7AAA">
        <w:t>58</w:t>
      </w:r>
      <w:r w:rsidR="00714964">
        <w:t>0</w:t>
      </w:r>
      <w:r>
        <w:t>.00)</w:t>
      </w:r>
      <w:r w:rsidR="00C93019">
        <w:tab/>
      </w:r>
      <w:r w:rsidR="002A3771">
        <w:tab/>
      </w:r>
      <w:r w:rsidR="002A3771">
        <w:tab/>
      </w:r>
      <w:r w:rsidR="00D20036">
        <w:t xml:space="preserve"> </w:t>
      </w:r>
      <w:r w:rsidR="00D20036">
        <w:tab/>
      </w:r>
      <w:r w:rsidR="00CC7AAA">
        <w:tab/>
      </w:r>
      <w:r w:rsidR="00CC7AAA">
        <w:tab/>
      </w:r>
      <w:r w:rsidR="00CC7AAA">
        <w:tab/>
      </w:r>
      <w:r w:rsidR="00CC7AAA">
        <w:tab/>
      </w:r>
      <w:r>
        <w:t>$</w:t>
      </w:r>
      <w:bookmarkStart w:id="6" w:name="Text27"/>
      <w:r w:rsidR="00E53CAD">
        <w:rPr>
          <w:u w:val="single"/>
        </w:rPr>
        <w:fldChar w:fldCharType="begin">
          <w:ffData>
            <w:name w:val="Text27"/>
            <w:enabled/>
            <w:calcOnExit w:val="0"/>
            <w:textInput/>
          </w:ffData>
        </w:fldChar>
      </w:r>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End w:id="6"/>
      <w:r w:rsidR="00E53CAD">
        <w:rPr>
          <w:u w:val="single"/>
        </w:rPr>
        <w:fldChar w:fldCharType="begin">
          <w:ffData>
            <w:name w:val="Text28"/>
            <w:enabled/>
            <w:calcOnExit w:val="0"/>
            <w:textInput/>
          </w:ffData>
        </w:fldChar>
      </w:r>
      <w:bookmarkStart w:id="7" w:name="Text28"/>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End w:id="7"/>
    </w:p>
    <w:p w:rsidR="00D20036" w:rsidRDefault="0006706E" w:rsidP="002A011C">
      <w:r>
        <w:t>FY 20/21</w:t>
      </w:r>
      <w:r w:rsidR="00D20036">
        <w:t xml:space="preserve"> School of Music with Flat Lot</w:t>
      </w:r>
      <w:r w:rsidR="00CC7AAA">
        <w:t>s</w:t>
      </w:r>
      <w:r w:rsidR="00D20036">
        <w:t xml:space="preserve"> ($530.00)</w:t>
      </w:r>
      <w:r w:rsidR="00D20036">
        <w:tab/>
        <w:t xml:space="preserve">           </w:t>
      </w:r>
      <w:r w:rsidR="00CC7AAA">
        <w:tab/>
      </w:r>
      <w:r w:rsidR="00CC7AAA">
        <w:tab/>
      </w:r>
      <w:r w:rsidR="00CC7AAA">
        <w:tab/>
      </w:r>
      <w:r w:rsidR="00CC7AAA">
        <w:tab/>
        <w:t xml:space="preserve">           </w:t>
      </w:r>
      <w:r w:rsidR="00D20036">
        <w:t xml:space="preserve"> $</w:t>
      </w:r>
      <w:r w:rsidR="00D20036">
        <w:rPr>
          <w:u w:val="single"/>
        </w:rPr>
        <w:fldChar w:fldCharType="begin">
          <w:ffData>
            <w:name w:val="Text27"/>
            <w:enabled/>
            <w:calcOnExit w:val="0"/>
            <w:textInput/>
          </w:ffData>
        </w:fldChar>
      </w:r>
      <w:r w:rsidR="00D20036">
        <w:rPr>
          <w:u w:val="single"/>
        </w:rPr>
        <w:instrText xml:space="preserve"> FORMTEXT </w:instrText>
      </w:r>
      <w:r w:rsidR="00D20036">
        <w:rPr>
          <w:u w:val="single"/>
        </w:rPr>
      </w:r>
      <w:r w:rsidR="00D20036">
        <w:rPr>
          <w:u w:val="single"/>
        </w:rPr>
        <w:fldChar w:fldCharType="separate"/>
      </w:r>
      <w:r w:rsidR="00D20036">
        <w:rPr>
          <w:noProof/>
          <w:u w:val="single"/>
        </w:rPr>
        <w:t> </w:t>
      </w:r>
      <w:r w:rsidR="00D20036">
        <w:rPr>
          <w:noProof/>
          <w:u w:val="single"/>
        </w:rPr>
        <w:t> </w:t>
      </w:r>
      <w:r w:rsidR="00D20036">
        <w:rPr>
          <w:noProof/>
          <w:u w:val="single"/>
        </w:rPr>
        <w:t> </w:t>
      </w:r>
      <w:r w:rsidR="00D20036">
        <w:rPr>
          <w:noProof/>
          <w:u w:val="single"/>
        </w:rPr>
        <w:t> </w:t>
      </w:r>
      <w:r w:rsidR="00D20036">
        <w:rPr>
          <w:noProof/>
          <w:u w:val="single"/>
        </w:rPr>
        <w:t> </w:t>
      </w:r>
      <w:r w:rsidR="00D20036">
        <w:rPr>
          <w:u w:val="single"/>
        </w:rPr>
        <w:fldChar w:fldCharType="end"/>
      </w:r>
      <w:r w:rsidR="00D20036">
        <w:rPr>
          <w:u w:val="single"/>
        </w:rPr>
        <w:fldChar w:fldCharType="begin">
          <w:ffData>
            <w:name w:val="Text28"/>
            <w:enabled/>
            <w:calcOnExit w:val="0"/>
            <w:textInput/>
          </w:ffData>
        </w:fldChar>
      </w:r>
      <w:r w:rsidR="00D20036">
        <w:rPr>
          <w:u w:val="single"/>
        </w:rPr>
        <w:instrText xml:space="preserve"> FORMTEXT </w:instrText>
      </w:r>
      <w:r w:rsidR="00D20036">
        <w:rPr>
          <w:u w:val="single"/>
        </w:rPr>
      </w:r>
      <w:r w:rsidR="00D20036">
        <w:rPr>
          <w:u w:val="single"/>
        </w:rPr>
        <w:fldChar w:fldCharType="separate"/>
      </w:r>
      <w:r w:rsidR="00D20036">
        <w:rPr>
          <w:noProof/>
          <w:u w:val="single"/>
        </w:rPr>
        <w:t> </w:t>
      </w:r>
      <w:r w:rsidR="00D20036">
        <w:rPr>
          <w:noProof/>
          <w:u w:val="single"/>
        </w:rPr>
        <w:t> </w:t>
      </w:r>
      <w:r w:rsidR="00D20036">
        <w:rPr>
          <w:noProof/>
          <w:u w:val="single"/>
        </w:rPr>
        <w:t> </w:t>
      </w:r>
      <w:r w:rsidR="00D20036">
        <w:rPr>
          <w:noProof/>
          <w:u w:val="single"/>
        </w:rPr>
        <w:t> </w:t>
      </w:r>
      <w:r w:rsidR="00D20036">
        <w:rPr>
          <w:noProof/>
          <w:u w:val="single"/>
        </w:rPr>
        <w:t> </w:t>
      </w:r>
      <w:r w:rsidR="00D20036">
        <w:rPr>
          <w:u w:val="single"/>
        </w:rPr>
        <w:fldChar w:fldCharType="end"/>
      </w:r>
    </w:p>
    <w:p w:rsidR="002A011C" w:rsidRDefault="00090EA5" w:rsidP="002A011C">
      <w:pPr>
        <w:rPr>
          <w:u w:val="single"/>
        </w:rPr>
      </w:pPr>
      <w:r>
        <w:t xml:space="preserve">FY </w:t>
      </w:r>
      <w:r w:rsidR="0006706E">
        <w:t>20/21</w:t>
      </w:r>
      <w:r w:rsidR="00D20036">
        <w:t xml:space="preserve"> </w:t>
      </w:r>
      <w:r w:rsidR="00710EB8">
        <w:t>Sanctuary Garage Permit ($</w:t>
      </w:r>
      <w:r w:rsidR="006A4EF4">
        <w:t>72</w:t>
      </w:r>
      <w:r w:rsidR="007D3D2B">
        <w:t>0</w:t>
      </w:r>
      <w:r w:rsidR="00710EB8">
        <w:t>.00)</w:t>
      </w:r>
      <w:r w:rsidR="00710EB8">
        <w:tab/>
      </w:r>
      <w:r w:rsidR="00710EB8">
        <w:tab/>
      </w:r>
      <w:r w:rsidR="002A3771">
        <w:tab/>
      </w:r>
      <w:r w:rsidR="002A3771">
        <w:tab/>
      </w:r>
      <w:r w:rsidR="002A3771">
        <w:tab/>
      </w:r>
      <w:r w:rsidR="002A3771">
        <w:tab/>
      </w:r>
      <w:r w:rsidR="002A3771">
        <w:tab/>
      </w:r>
      <w:r w:rsidR="00710EB8">
        <w:t>$</w:t>
      </w:r>
      <w:bookmarkStart w:id="8" w:name="Text29"/>
      <w:r w:rsidR="00E53CAD">
        <w:rPr>
          <w:u w:val="single"/>
        </w:rPr>
        <w:fldChar w:fldCharType="begin">
          <w:ffData>
            <w:name w:val="Text29"/>
            <w:enabled/>
            <w:calcOnExit w:val="0"/>
            <w:textInput/>
          </w:ffData>
        </w:fldChar>
      </w:r>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End w:id="8"/>
      <w:r w:rsidR="00E53CAD">
        <w:rPr>
          <w:u w:val="single"/>
        </w:rPr>
        <w:fldChar w:fldCharType="begin">
          <w:ffData>
            <w:name w:val="Text30"/>
            <w:enabled/>
            <w:calcOnExit w:val="0"/>
            <w:textInput/>
          </w:ffData>
        </w:fldChar>
      </w:r>
      <w:bookmarkStart w:id="9" w:name="Text30"/>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End w:id="9"/>
    </w:p>
    <w:p w:rsidR="00CC7AAA" w:rsidRDefault="002A011C" w:rsidP="002A3771">
      <w:r>
        <w:t xml:space="preserve">FY </w:t>
      </w:r>
      <w:r w:rsidR="0006706E">
        <w:t>20</w:t>
      </w:r>
      <w:r w:rsidR="00D20036">
        <w:t>/2</w:t>
      </w:r>
      <w:r w:rsidR="0006706E">
        <w:t>1</w:t>
      </w:r>
      <w:r w:rsidR="00D20036">
        <w:t xml:space="preserve"> </w:t>
      </w:r>
      <w:r w:rsidR="00CC7AAA">
        <w:t>EW – Flat Lots ($50</w:t>
      </w:r>
      <w:r>
        <w:t>.00) (One time only deduction</w:t>
      </w:r>
      <w:r w:rsidR="00E17806">
        <w:t>)</w:t>
      </w:r>
      <w:r w:rsidR="00E17806">
        <w:tab/>
      </w:r>
      <w:r w:rsidR="00E17806">
        <w:tab/>
      </w:r>
      <w:r w:rsidR="00E17806">
        <w:tab/>
      </w:r>
      <w:r w:rsidR="009750A5">
        <w:tab/>
      </w:r>
      <w:r w:rsidR="009750A5">
        <w:tab/>
      </w:r>
      <w:r>
        <w:t>$</w:t>
      </w:r>
      <w:r>
        <w:rPr>
          <w:u w:val="single"/>
        </w:rPr>
        <w:fldChar w:fldCharType="begin">
          <w:ffData>
            <w:name w:val="Text2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3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2A3771" w:rsidRDefault="002A011C" w:rsidP="002A3771">
      <w:pPr>
        <w:rPr>
          <w:u w:val="single"/>
        </w:rPr>
      </w:pPr>
      <w:r>
        <w:t xml:space="preserve">FY </w:t>
      </w:r>
      <w:r w:rsidR="0006706E">
        <w:t>20/21</w:t>
      </w:r>
      <w:r w:rsidR="00D20036">
        <w:t xml:space="preserve"> </w:t>
      </w:r>
      <w:r>
        <w:t>EW – Clifton ONLY ($125.00) (One time only deduction)</w:t>
      </w:r>
      <w:r w:rsidR="00E17806">
        <w:t xml:space="preserve">        </w:t>
      </w:r>
      <w:r w:rsidR="002A3771">
        <w:tab/>
      </w:r>
      <w:r w:rsidR="009750A5">
        <w:tab/>
      </w:r>
      <w:r w:rsidR="009750A5">
        <w:tab/>
      </w:r>
      <w:r w:rsidR="002A3771">
        <w:t>$</w:t>
      </w:r>
      <w:r w:rsidR="002A3771">
        <w:rPr>
          <w:u w:val="single"/>
        </w:rPr>
        <w:fldChar w:fldCharType="begin">
          <w:ffData>
            <w:name w:val="Text29"/>
            <w:enabled/>
            <w:calcOnExit w:val="0"/>
            <w:textInput/>
          </w:ffData>
        </w:fldChar>
      </w:r>
      <w:r w:rsidR="002A3771">
        <w:rPr>
          <w:u w:val="single"/>
        </w:rPr>
        <w:instrText xml:space="preserve"> FORMTEXT </w:instrText>
      </w:r>
      <w:r w:rsidR="002A3771">
        <w:rPr>
          <w:u w:val="single"/>
        </w:rPr>
      </w:r>
      <w:r w:rsidR="002A3771">
        <w:rPr>
          <w:u w:val="single"/>
        </w:rPr>
        <w:fldChar w:fldCharType="separate"/>
      </w:r>
      <w:r w:rsidR="002A3771">
        <w:rPr>
          <w:noProof/>
          <w:u w:val="single"/>
        </w:rPr>
        <w:t> </w:t>
      </w:r>
      <w:r w:rsidR="002A3771">
        <w:rPr>
          <w:noProof/>
          <w:u w:val="single"/>
        </w:rPr>
        <w:t> </w:t>
      </w:r>
      <w:r w:rsidR="002A3771">
        <w:rPr>
          <w:noProof/>
          <w:u w:val="single"/>
        </w:rPr>
        <w:t> </w:t>
      </w:r>
      <w:r w:rsidR="002A3771">
        <w:rPr>
          <w:noProof/>
          <w:u w:val="single"/>
        </w:rPr>
        <w:t> </w:t>
      </w:r>
      <w:r w:rsidR="002A3771">
        <w:rPr>
          <w:noProof/>
          <w:u w:val="single"/>
        </w:rPr>
        <w:t> </w:t>
      </w:r>
      <w:r w:rsidR="002A3771">
        <w:rPr>
          <w:u w:val="single"/>
        </w:rPr>
        <w:fldChar w:fldCharType="end"/>
      </w:r>
      <w:r w:rsidR="002A3771">
        <w:rPr>
          <w:u w:val="single"/>
        </w:rPr>
        <w:fldChar w:fldCharType="begin">
          <w:ffData>
            <w:name w:val="Text30"/>
            <w:enabled/>
            <w:calcOnExit w:val="0"/>
            <w:textInput/>
          </w:ffData>
        </w:fldChar>
      </w:r>
      <w:r w:rsidR="002A3771">
        <w:rPr>
          <w:u w:val="single"/>
        </w:rPr>
        <w:instrText xml:space="preserve"> FORMTEXT </w:instrText>
      </w:r>
      <w:r w:rsidR="002A3771">
        <w:rPr>
          <w:u w:val="single"/>
        </w:rPr>
      </w:r>
      <w:r w:rsidR="002A3771">
        <w:rPr>
          <w:u w:val="single"/>
        </w:rPr>
        <w:fldChar w:fldCharType="separate"/>
      </w:r>
      <w:r w:rsidR="002A3771">
        <w:rPr>
          <w:noProof/>
          <w:u w:val="single"/>
        </w:rPr>
        <w:t> </w:t>
      </w:r>
      <w:r w:rsidR="002A3771">
        <w:rPr>
          <w:noProof/>
          <w:u w:val="single"/>
        </w:rPr>
        <w:t> </w:t>
      </w:r>
      <w:r w:rsidR="002A3771">
        <w:rPr>
          <w:noProof/>
          <w:u w:val="single"/>
        </w:rPr>
        <w:t> </w:t>
      </w:r>
      <w:r w:rsidR="002A3771">
        <w:rPr>
          <w:noProof/>
          <w:u w:val="single"/>
        </w:rPr>
        <w:t> </w:t>
      </w:r>
      <w:r w:rsidR="002A3771">
        <w:rPr>
          <w:noProof/>
          <w:u w:val="single"/>
        </w:rPr>
        <w:t> </w:t>
      </w:r>
      <w:r w:rsidR="002A3771">
        <w:rPr>
          <w:u w:val="single"/>
        </w:rPr>
        <w:fldChar w:fldCharType="end"/>
      </w:r>
    </w:p>
    <w:p w:rsidR="002A3771" w:rsidRDefault="002A3771" w:rsidP="002A3771">
      <w:pPr>
        <w:rPr>
          <w:u w:val="single"/>
        </w:rPr>
      </w:pPr>
    </w:p>
    <w:p w:rsidR="00710EB8" w:rsidRDefault="00710EB8">
      <w:pPr>
        <w:rPr>
          <w:b/>
        </w:rPr>
      </w:pPr>
    </w:p>
    <w:p w:rsidR="00710EB8" w:rsidRPr="00714964" w:rsidRDefault="00710EB8">
      <w:pPr>
        <w:rPr>
          <w:u w:val="single"/>
        </w:rPr>
      </w:pPr>
      <w:r>
        <w:rPr>
          <w:b/>
        </w:rPr>
        <w:t>Total amount to be deducted</w:t>
      </w:r>
      <w:r>
        <w:rPr>
          <w:b/>
        </w:rPr>
        <w:tab/>
      </w:r>
      <w:r>
        <w:rPr>
          <w:b/>
        </w:rPr>
        <w:tab/>
      </w:r>
      <w:r>
        <w:rPr>
          <w:b/>
        </w:rPr>
        <w:tab/>
      </w:r>
      <w:r>
        <w:rPr>
          <w:b/>
        </w:rPr>
        <w:tab/>
      </w:r>
      <w:r w:rsidR="002A3771">
        <w:rPr>
          <w:b/>
        </w:rPr>
        <w:tab/>
      </w:r>
      <w:r w:rsidR="002A3771">
        <w:rPr>
          <w:b/>
        </w:rPr>
        <w:tab/>
      </w:r>
      <w:r w:rsidR="002A3771">
        <w:rPr>
          <w:b/>
        </w:rPr>
        <w:tab/>
      </w:r>
      <w:r w:rsidR="002A3771">
        <w:rPr>
          <w:b/>
        </w:rPr>
        <w:tab/>
      </w:r>
      <w:r w:rsidR="002A3771">
        <w:rPr>
          <w:b/>
        </w:rPr>
        <w:tab/>
      </w:r>
      <w:r>
        <w:rPr>
          <w:b/>
        </w:rPr>
        <w:t>$</w:t>
      </w:r>
      <w:bookmarkStart w:id="10" w:name="Text31"/>
      <w:r w:rsidR="00E53CAD">
        <w:rPr>
          <w:b/>
          <w:u w:val="single"/>
        </w:rPr>
        <w:fldChar w:fldCharType="begin">
          <w:ffData>
            <w:name w:val="Text31"/>
            <w:enabled/>
            <w:calcOnExit w:val="0"/>
            <w:textInput/>
          </w:ffData>
        </w:fldChar>
      </w:r>
      <w:r w:rsidR="00E53CAD">
        <w:rPr>
          <w:b/>
          <w:u w:val="single"/>
        </w:rPr>
        <w:instrText xml:space="preserve"> FORMTEXT </w:instrText>
      </w:r>
      <w:r w:rsidR="00E53CAD">
        <w:rPr>
          <w:b/>
          <w:u w:val="single"/>
        </w:rPr>
      </w:r>
      <w:r w:rsidR="00E53CAD">
        <w:rPr>
          <w:b/>
          <w:u w:val="single"/>
        </w:rPr>
        <w:fldChar w:fldCharType="separate"/>
      </w:r>
      <w:r w:rsidR="00E53CAD">
        <w:rPr>
          <w:b/>
          <w:noProof/>
          <w:u w:val="single"/>
        </w:rPr>
        <w:t> </w:t>
      </w:r>
      <w:r w:rsidR="00E53CAD">
        <w:rPr>
          <w:b/>
          <w:noProof/>
          <w:u w:val="single"/>
        </w:rPr>
        <w:t> </w:t>
      </w:r>
      <w:r w:rsidR="00E53CAD">
        <w:rPr>
          <w:b/>
          <w:noProof/>
          <w:u w:val="single"/>
        </w:rPr>
        <w:t> </w:t>
      </w:r>
      <w:r w:rsidR="00E53CAD">
        <w:rPr>
          <w:b/>
          <w:noProof/>
          <w:u w:val="single"/>
        </w:rPr>
        <w:t> </w:t>
      </w:r>
      <w:r w:rsidR="00E53CAD">
        <w:rPr>
          <w:b/>
          <w:noProof/>
          <w:u w:val="single"/>
        </w:rPr>
        <w:t> </w:t>
      </w:r>
      <w:r w:rsidR="00E53CAD">
        <w:rPr>
          <w:b/>
          <w:u w:val="single"/>
        </w:rPr>
        <w:fldChar w:fldCharType="end"/>
      </w:r>
      <w:bookmarkEnd w:id="10"/>
      <w:r w:rsidR="00E53CAD">
        <w:rPr>
          <w:b/>
          <w:u w:val="single"/>
        </w:rPr>
        <w:fldChar w:fldCharType="begin">
          <w:ffData>
            <w:name w:val="Text32"/>
            <w:enabled/>
            <w:calcOnExit w:val="0"/>
            <w:textInput/>
          </w:ffData>
        </w:fldChar>
      </w:r>
      <w:bookmarkStart w:id="11" w:name="Text32"/>
      <w:r w:rsidR="00E53CAD">
        <w:rPr>
          <w:b/>
          <w:u w:val="single"/>
        </w:rPr>
        <w:instrText xml:space="preserve"> FORMTEXT </w:instrText>
      </w:r>
      <w:r w:rsidR="00E53CAD">
        <w:rPr>
          <w:b/>
          <w:u w:val="single"/>
        </w:rPr>
      </w:r>
      <w:r w:rsidR="00E53CAD">
        <w:rPr>
          <w:b/>
          <w:u w:val="single"/>
        </w:rPr>
        <w:fldChar w:fldCharType="separate"/>
      </w:r>
      <w:r w:rsidR="00E53CAD">
        <w:rPr>
          <w:b/>
          <w:noProof/>
          <w:u w:val="single"/>
        </w:rPr>
        <w:t> </w:t>
      </w:r>
      <w:r w:rsidR="00E53CAD">
        <w:rPr>
          <w:b/>
          <w:noProof/>
          <w:u w:val="single"/>
        </w:rPr>
        <w:t> </w:t>
      </w:r>
      <w:r w:rsidR="00E53CAD">
        <w:rPr>
          <w:b/>
          <w:noProof/>
          <w:u w:val="single"/>
        </w:rPr>
        <w:t> </w:t>
      </w:r>
      <w:r w:rsidR="00E53CAD">
        <w:rPr>
          <w:b/>
          <w:noProof/>
          <w:u w:val="single"/>
        </w:rPr>
        <w:t> </w:t>
      </w:r>
      <w:r w:rsidR="00E53CAD">
        <w:rPr>
          <w:b/>
          <w:noProof/>
          <w:u w:val="single"/>
        </w:rPr>
        <w:t> </w:t>
      </w:r>
      <w:r w:rsidR="00E53CAD">
        <w:rPr>
          <w:b/>
          <w:u w:val="single"/>
        </w:rPr>
        <w:fldChar w:fldCharType="end"/>
      </w:r>
      <w:bookmarkEnd w:id="11"/>
    </w:p>
    <w:p w:rsidR="00443E9D" w:rsidRDefault="00443E9D">
      <w:pPr>
        <w:rPr>
          <w:b/>
          <w:u w:val="single"/>
        </w:rPr>
      </w:pPr>
    </w:p>
    <w:p w:rsidR="00D665CC" w:rsidRPr="00D665CC" w:rsidRDefault="00D665CC">
      <w:pPr>
        <w:rPr>
          <w:b/>
          <w:u w:val="single"/>
        </w:rPr>
      </w:pPr>
      <w:r w:rsidRPr="00D665CC">
        <w:rPr>
          <w:b/>
          <w:u w:val="single"/>
        </w:rPr>
        <w:t>Check 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32380" w:rsidRPr="00A26D3C" w:rsidTr="00A26D3C">
        <w:trPr>
          <w:jc w:val="center"/>
        </w:trPr>
        <w:tc>
          <w:tcPr>
            <w:tcW w:w="4788" w:type="dxa"/>
            <w:shd w:val="clear" w:color="auto" w:fill="auto"/>
          </w:tcPr>
          <w:p w:rsidR="00D665CC" w:rsidRDefault="00D665CC" w:rsidP="00D665CC">
            <w:pPr>
              <w:jc w:val="center"/>
              <w:rPr>
                <w:b/>
                <w:sz w:val="24"/>
              </w:rPr>
            </w:pPr>
            <w:r>
              <w:fldChar w:fldCharType="begin">
                <w:ffData>
                  <w:name w:val="Check2"/>
                  <w:enabled/>
                  <w:calcOnExit w:val="0"/>
                  <w:checkBox>
                    <w:sizeAuto/>
                    <w:default w:val="0"/>
                  </w:checkBox>
                </w:ffData>
              </w:fldChar>
            </w:r>
            <w:r>
              <w:instrText xml:space="preserve"> FORMCHECKBOX </w:instrText>
            </w:r>
            <w:r w:rsidR="00500A52">
              <w:fldChar w:fldCharType="separate"/>
            </w:r>
            <w:r>
              <w:fldChar w:fldCharType="end"/>
            </w:r>
            <w:r>
              <w:t xml:space="preserve"> </w:t>
            </w:r>
            <w:r w:rsidR="00732380" w:rsidRPr="00A26D3C">
              <w:rPr>
                <w:b/>
                <w:sz w:val="24"/>
              </w:rPr>
              <w:t>One Time Deduction Option</w:t>
            </w:r>
          </w:p>
          <w:p w:rsidR="00D20036" w:rsidRDefault="00D20036" w:rsidP="00D20036">
            <w:pPr>
              <w:rPr>
                <w:b/>
                <w:sz w:val="24"/>
              </w:rPr>
            </w:pPr>
          </w:p>
          <w:p w:rsidR="00D20036" w:rsidRPr="00A26D3C" w:rsidRDefault="00D20036" w:rsidP="00191393">
            <w:pPr>
              <w:rPr>
                <w:b/>
                <w:sz w:val="24"/>
              </w:rPr>
            </w:pPr>
          </w:p>
        </w:tc>
        <w:tc>
          <w:tcPr>
            <w:tcW w:w="4788" w:type="dxa"/>
            <w:shd w:val="clear" w:color="auto" w:fill="auto"/>
          </w:tcPr>
          <w:p w:rsidR="00732380" w:rsidRDefault="00D665CC" w:rsidP="00A26D3C">
            <w:pPr>
              <w:jc w:val="center"/>
              <w:rPr>
                <w:b/>
                <w:sz w:val="24"/>
              </w:rPr>
            </w:pPr>
            <w:r>
              <w:fldChar w:fldCharType="begin">
                <w:ffData>
                  <w:name w:val="Check2"/>
                  <w:enabled/>
                  <w:calcOnExit w:val="0"/>
                  <w:checkBox>
                    <w:sizeAuto/>
                    <w:default w:val="0"/>
                  </w:checkBox>
                </w:ffData>
              </w:fldChar>
            </w:r>
            <w:r>
              <w:instrText xml:space="preserve"> FORMCHECKBOX </w:instrText>
            </w:r>
            <w:r w:rsidR="00500A52">
              <w:fldChar w:fldCharType="separate"/>
            </w:r>
            <w:r>
              <w:fldChar w:fldCharType="end"/>
            </w:r>
            <w:r>
              <w:t xml:space="preserve"> </w:t>
            </w:r>
            <w:r w:rsidR="00732380" w:rsidRPr="00A26D3C">
              <w:rPr>
                <w:b/>
                <w:sz w:val="24"/>
              </w:rPr>
              <w:t>Bi-Weekly Deduction Option</w:t>
            </w:r>
          </w:p>
          <w:p w:rsidR="00D665CC" w:rsidRDefault="00D665CC" w:rsidP="00D665CC"/>
          <w:p w:rsidR="00D665CC" w:rsidRPr="00F522F6" w:rsidRDefault="00D665CC" w:rsidP="00D665CC">
            <w:pPr>
              <w:rPr>
                <w:b/>
                <w:sz w:val="18"/>
                <w:szCs w:val="18"/>
              </w:rPr>
            </w:pPr>
            <w:r w:rsidRPr="00F522F6">
              <w:rPr>
                <w:sz w:val="18"/>
                <w:szCs w:val="18"/>
              </w:rPr>
              <w:t>Total above to be broken down evenly among a maximum 20 pay periods starting with the next pay period.  Payment and pay period number to be calculated by the Parking Services office and based on June as the final month to deduct.</w:t>
            </w:r>
            <w:r w:rsidRPr="00F522F6">
              <w:rPr>
                <w:b/>
                <w:sz w:val="18"/>
                <w:szCs w:val="18"/>
              </w:rPr>
              <w:t>*</w:t>
            </w:r>
          </w:p>
        </w:tc>
      </w:tr>
    </w:tbl>
    <w:p w:rsidR="00710EB8" w:rsidRDefault="00710EB8" w:rsidP="00867CB9"/>
    <w:p w:rsidR="00710EB8" w:rsidRDefault="00710EB8">
      <w:pPr>
        <w:pStyle w:val="BodyText"/>
      </w:pPr>
      <w:r>
        <w:t>Note: Payroll will not terminate deductions without the permission of Parking Services. If an employee leaves the University and does not return their permit to Parking Services, the remaining amount of the permit will be taken from their last paycheck.</w:t>
      </w:r>
    </w:p>
    <w:p w:rsidR="0079190A" w:rsidRDefault="0079190A" w:rsidP="0079190A"/>
    <w:p w:rsidR="0079190A" w:rsidRPr="0079190A" w:rsidRDefault="0079190A" w:rsidP="0079190A">
      <w:pPr>
        <w:rPr>
          <w:i/>
        </w:rPr>
      </w:pPr>
      <w:r w:rsidRPr="0079190A">
        <w:rPr>
          <w:i/>
        </w:rPr>
        <w:t xml:space="preserve">Note: If an employee returns their permit and requests that their deduction be stopped before the full permit amount has been paid, they will be responsible for the </w:t>
      </w:r>
      <w:r w:rsidRPr="001576C7">
        <w:rPr>
          <w:i/>
          <w:u w:val="single"/>
        </w:rPr>
        <w:t>difference</w:t>
      </w:r>
      <w:r w:rsidRPr="0079190A">
        <w:rPr>
          <w:i/>
        </w:rPr>
        <w:t xml:space="preserve"> of:</w:t>
      </w:r>
    </w:p>
    <w:p w:rsidR="0079190A" w:rsidRPr="0079190A" w:rsidRDefault="0079190A" w:rsidP="0079190A">
      <w:pPr>
        <w:rPr>
          <w:i/>
        </w:rPr>
      </w:pPr>
    </w:p>
    <w:p w:rsidR="0079190A" w:rsidRPr="0079190A" w:rsidRDefault="0079190A" w:rsidP="0079190A">
      <w:pPr>
        <w:rPr>
          <w:i/>
        </w:rPr>
      </w:pPr>
      <w:r w:rsidRPr="0079190A">
        <w:rPr>
          <w:i/>
        </w:rPr>
        <w:t>The paid in full permit amount</w:t>
      </w:r>
    </w:p>
    <w:p w:rsidR="0079190A" w:rsidRPr="0079190A" w:rsidRDefault="0079190A" w:rsidP="0079190A">
      <w:pPr>
        <w:rPr>
          <w:i/>
        </w:rPr>
      </w:pPr>
      <w:r w:rsidRPr="0079190A">
        <w:rPr>
          <w:i/>
        </w:rPr>
        <w:t>MINUS the permit refund amount on the date of the request</w:t>
      </w:r>
    </w:p>
    <w:p w:rsidR="0079190A" w:rsidRPr="0079190A" w:rsidRDefault="0079190A" w:rsidP="0079190A">
      <w:pPr>
        <w:rPr>
          <w:i/>
        </w:rPr>
      </w:pPr>
      <w:r w:rsidRPr="0079190A">
        <w:rPr>
          <w:i/>
        </w:rPr>
        <w:t>MINUS the total payroll deductions paid in at time of request</w:t>
      </w:r>
    </w:p>
    <w:p w:rsidR="0079190A" w:rsidRPr="0079190A" w:rsidRDefault="0079190A" w:rsidP="0079190A">
      <w:pPr>
        <w:rPr>
          <w:i/>
        </w:rPr>
      </w:pPr>
    </w:p>
    <w:p w:rsidR="0079190A" w:rsidRPr="0079190A" w:rsidRDefault="0079190A" w:rsidP="0079190A">
      <w:pPr>
        <w:rPr>
          <w:i/>
        </w:rPr>
      </w:pPr>
      <w:r w:rsidRPr="0079190A">
        <w:rPr>
          <w:i/>
        </w:rPr>
        <w:t>If the calculation performed by Parking Services shows the employee has paid in excess, the difference will be refunded</w:t>
      </w:r>
      <w:r w:rsidR="00ED3D88">
        <w:rPr>
          <w:i/>
        </w:rPr>
        <w:t xml:space="preserve"> after the permit has been returned to the Parking Services Office</w:t>
      </w:r>
      <w:r w:rsidRPr="0079190A">
        <w:rPr>
          <w:i/>
        </w:rPr>
        <w:t>.  This difference will be taken/refunded from</w:t>
      </w:r>
      <w:r>
        <w:rPr>
          <w:i/>
        </w:rPr>
        <w:t xml:space="preserve"> their final deduction payment.</w:t>
      </w:r>
    </w:p>
    <w:p w:rsidR="00710EB8" w:rsidRDefault="00710EB8"/>
    <w:p w:rsidR="005E0A4B" w:rsidRDefault="005E0A4B">
      <w:r w:rsidRPr="005E0A4B">
        <w:rPr>
          <w:b/>
        </w:rPr>
        <w:t>*</w:t>
      </w:r>
      <w:r>
        <w:t>Any deduction re</w:t>
      </w:r>
      <w:r w:rsidR="0055045F">
        <w:t>quest submitted on o</w:t>
      </w:r>
      <w:r w:rsidR="00C058FA">
        <w:t xml:space="preserve">r </w:t>
      </w:r>
      <w:bookmarkStart w:id="12" w:name="_GoBack"/>
      <w:bookmarkEnd w:id="12"/>
      <w:r w:rsidR="00C058FA" w:rsidRPr="00500A52">
        <w:t xml:space="preserve">after </w:t>
      </w:r>
      <w:r w:rsidR="00916B77" w:rsidRPr="00500A52">
        <w:t>4/14</w:t>
      </w:r>
      <w:r w:rsidR="006A4EF4" w:rsidRPr="00500A52">
        <w:t>/</w:t>
      </w:r>
      <w:r w:rsidR="0006706E" w:rsidRPr="00500A52">
        <w:t>21</w:t>
      </w:r>
      <w:r>
        <w:t xml:space="preserve"> will be processed as a one-time deduction.</w:t>
      </w:r>
    </w:p>
    <w:p w:rsidR="005E0A4B" w:rsidRDefault="005E0A4B"/>
    <w:p w:rsidR="00E21805" w:rsidRPr="00714964" w:rsidRDefault="00710EB8">
      <w:pPr>
        <w:rPr>
          <w:u w:val="single"/>
        </w:rPr>
      </w:pPr>
      <w:r w:rsidRPr="00E21805">
        <w:t xml:space="preserve">Employee Signature: </w:t>
      </w:r>
      <w:r w:rsidRPr="00E21805">
        <w:rPr>
          <w:u w:val="single"/>
        </w:rPr>
        <w:tab/>
      </w:r>
      <w:r w:rsidRPr="00E21805">
        <w:rPr>
          <w:u w:val="single"/>
        </w:rPr>
        <w:tab/>
      </w:r>
      <w:r w:rsidRPr="00E21805">
        <w:rPr>
          <w:u w:val="single"/>
        </w:rPr>
        <w:tab/>
        <w:t xml:space="preserve"> </w:t>
      </w:r>
      <w:r w:rsidR="00E53CAD">
        <w:rPr>
          <w:u w:val="single"/>
        </w:rPr>
        <w:t xml:space="preserve">       </w:t>
      </w:r>
      <w:r w:rsidRPr="00E21805">
        <w:rPr>
          <w:u w:val="single"/>
        </w:rPr>
        <w:t xml:space="preserve"> </w:t>
      </w:r>
      <w:r w:rsidR="00E53CAD">
        <w:rPr>
          <w:u w:val="single"/>
        </w:rPr>
        <w:t xml:space="preserve">                </w:t>
      </w:r>
      <w:r w:rsidR="00E53CAD">
        <w:tab/>
      </w:r>
      <w:r w:rsidR="00E41CC0">
        <w:t>Empl</w:t>
      </w:r>
      <w:r w:rsidR="00E41CC0" w:rsidRPr="00E21805">
        <w:t>ID</w:t>
      </w:r>
      <w:r w:rsidRPr="00E21805">
        <w:t>:</w:t>
      </w:r>
      <w:r w:rsidR="00714964">
        <w:rPr>
          <w:u w:val="single"/>
        </w:rPr>
        <w:t xml:space="preserve">  </w:t>
      </w:r>
      <w:bookmarkStart w:id="13" w:name="Text14"/>
      <w:r w:rsidR="00110444">
        <w:rPr>
          <w:u w:val="single"/>
        </w:rPr>
        <w:fldChar w:fldCharType="begin">
          <w:ffData>
            <w:name w:val="Text14"/>
            <w:enabled/>
            <w:calcOnExit w:val="0"/>
            <w:textInput>
              <w:type w:val="number"/>
              <w:maxLength w:val="9"/>
            </w:textInput>
          </w:ffData>
        </w:fldChar>
      </w:r>
      <w:r w:rsidR="00110444">
        <w:rPr>
          <w:u w:val="single"/>
        </w:rPr>
        <w:instrText xml:space="preserve"> FORMTEXT </w:instrText>
      </w:r>
      <w:r w:rsidR="00110444">
        <w:rPr>
          <w:u w:val="single"/>
        </w:rPr>
      </w:r>
      <w:r w:rsidR="00110444">
        <w:rPr>
          <w:u w:val="single"/>
        </w:rPr>
        <w:fldChar w:fldCharType="separate"/>
      </w:r>
      <w:r w:rsidR="00110444">
        <w:rPr>
          <w:noProof/>
          <w:u w:val="single"/>
        </w:rPr>
        <w:t> </w:t>
      </w:r>
      <w:r w:rsidR="00110444">
        <w:rPr>
          <w:noProof/>
          <w:u w:val="single"/>
        </w:rPr>
        <w:t> </w:t>
      </w:r>
      <w:r w:rsidR="00110444">
        <w:rPr>
          <w:noProof/>
          <w:u w:val="single"/>
        </w:rPr>
        <w:t> </w:t>
      </w:r>
      <w:r w:rsidR="00110444">
        <w:rPr>
          <w:noProof/>
          <w:u w:val="single"/>
        </w:rPr>
        <w:t> </w:t>
      </w:r>
      <w:r w:rsidR="00110444">
        <w:rPr>
          <w:noProof/>
          <w:u w:val="single"/>
        </w:rPr>
        <w:t> </w:t>
      </w:r>
      <w:r w:rsidR="00110444">
        <w:rPr>
          <w:u w:val="single"/>
        </w:rPr>
        <w:fldChar w:fldCharType="end"/>
      </w:r>
      <w:bookmarkEnd w:id="13"/>
      <w:r w:rsidR="00E53CAD">
        <w:rPr>
          <w:u w:val="single"/>
        </w:rPr>
        <w:fldChar w:fldCharType="begin">
          <w:ffData>
            <w:name w:val="Text19"/>
            <w:enabled/>
            <w:calcOnExit w:val="0"/>
            <w:textInput/>
          </w:ffData>
        </w:fldChar>
      </w:r>
      <w:bookmarkStart w:id="14" w:name="Text19"/>
      <w:r w:rsidR="00E53CAD">
        <w:rPr>
          <w:u w:val="single"/>
        </w:rPr>
        <w:instrText xml:space="preserve"> FORMTEXT </w:instrText>
      </w:r>
      <w:r w:rsidR="00E53CAD">
        <w:rPr>
          <w:u w:val="single"/>
        </w:rPr>
      </w:r>
      <w:r w:rsidR="00E53CAD">
        <w:rPr>
          <w:u w:val="single"/>
        </w:rPr>
        <w:fldChar w:fldCharType="separate"/>
      </w:r>
      <w:r w:rsidR="00725DF3">
        <w:rPr>
          <w:u w:val="single"/>
        </w:rPr>
        <w:fldChar w:fldCharType="begin">
          <w:ffData>
            <w:name w:val="Text37"/>
            <w:enabled/>
            <w:calcOnExit w:val="0"/>
            <w:textInput/>
          </w:ffData>
        </w:fldChar>
      </w:r>
      <w:bookmarkStart w:id="15" w:name="Text37"/>
      <w:r w:rsidR="00725DF3">
        <w:rPr>
          <w:u w:val="single"/>
        </w:rPr>
        <w:instrText xml:space="preserve"> FORMTEXT </w:instrText>
      </w:r>
      <w:r w:rsidR="00725DF3">
        <w:rPr>
          <w:u w:val="single"/>
        </w:rPr>
      </w:r>
      <w:r w:rsidR="00725DF3">
        <w:rPr>
          <w:u w:val="single"/>
        </w:rPr>
        <w:fldChar w:fldCharType="separate"/>
      </w:r>
      <w:r w:rsidR="00725DF3">
        <w:rPr>
          <w:noProof/>
          <w:u w:val="single"/>
        </w:rPr>
        <w:t> </w:t>
      </w:r>
      <w:r w:rsidR="00725DF3">
        <w:rPr>
          <w:noProof/>
          <w:u w:val="single"/>
        </w:rPr>
        <w:t> </w:t>
      </w:r>
      <w:r w:rsidR="00725DF3">
        <w:rPr>
          <w:noProof/>
          <w:u w:val="single"/>
        </w:rPr>
        <w:t> </w:t>
      </w:r>
      <w:r w:rsidR="00725DF3">
        <w:rPr>
          <w:noProof/>
          <w:u w:val="single"/>
        </w:rPr>
        <w:t> </w:t>
      </w:r>
      <w:r w:rsidR="00725DF3">
        <w:rPr>
          <w:noProof/>
          <w:u w:val="single"/>
        </w:rPr>
        <w:t> </w:t>
      </w:r>
      <w:r w:rsidR="00725DF3">
        <w:rPr>
          <w:u w:val="single"/>
        </w:rPr>
        <w:fldChar w:fldCharType="end"/>
      </w:r>
      <w:bookmarkEnd w:id="15"/>
      <w:r w:rsidR="00725DF3">
        <w:rPr>
          <w:u w:val="single"/>
        </w:rPr>
        <w:t> </w:t>
      </w:r>
      <w:r w:rsidR="00725DF3">
        <w:rPr>
          <w:u w:val="single"/>
        </w:rPr>
        <w:t> </w:t>
      </w:r>
      <w:r w:rsidR="00725DF3">
        <w:rPr>
          <w:u w:val="single"/>
        </w:rPr>
        <w:t> </w:t>
      </w:r>
      <w:r w:rsidR="00725DF3">
        <w:rPr>
          <w:u w:val="single"/>
        </w:rPr>
        <w:t> </w:t>
      </w:r>
      <w:r w:rsidR="00725DF3">
        <w:rPr>
          <w:u w:val="single"/>
        </w:rPr>
        <w:t> </w:t>
      </w:r>
      <w:r w:rsidR="00E53CAD">
        <w:rPr>
          <w:u w:val="single"/>
        </w:rPr>
        <w:fldChar w:fldCharType="end"/>
      </w:r>
      <w:bookmarkEnd w:id="14"/>
      <w:r w:rsidR="00714964">
        <w:rPr>
          <w:u w:val="single"/>
        </w:rPr>
        <w:t xml:space="preserve">   </w:t>
      </w:r>
      <w:r w:rsidR="00714964">
        <w:t xml:space="preserve">              </w:t>
      </w:r>
      <w:r w:rsidRPr="00714964">
        <w:rPr>
          <w:u w:val="single"/>
        </w:rPr>
        <w:t xml:space="preserve">                 </w:t>
      </w:r>
    </w:p>
    <w:p w:rsidR="00710EB8" w:rsidRPr="00E21805" w:rsidRDefault="00710EB8"/>
    <w:p w:rsidR="00710EB8" w:rsidRPr="00E21805" w:rsidRDefault="00710EB8">
      <w:pPr>
        <w:rPr>
          <w:u w:val="single"/>
        </w:rPr>
      </w:pPr>
      <w:r w:rsidRPr="00E21805">
        <w:t xml:space="preserve">University Department: </w:t>
      </w:r>
      <w:bookmarkStart w:id="16" w:name="Text20"/>
      <w:r w:rsidR="00E53CAD">
        <w:rPr>
          <w:u w:val="single"/>
        </w:rPr>
        <w:fldChar w:fldCharType="begin">
          <w:ffData>
            <w:name w:val="Text20"/>
            <w:enabled/>
            <w:calcOnExit w:val="0"/>
            <w:textInput/>
          </w:ffData>
        </w:fldChar>
      </w:r>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End w:id="16"/>
      <w:r w:rsidR="00E53CAD">
        <w:rPr>
          <w:u w:val="single"/>
        </w:rPr>
        <w:fldChar w:fldCharType="begin">
          <w:ffData>
            <w:name w:val="Text21"/>
            <w:enabled/>
            <w:calcOnExit w:val="0"/>
            <w:textInput/>
          </w:ffData>
        </w:fldChar>
      </w:r>
      <w:bookmarkStart w:id="17" w:name="Text21"/>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Start w:id="18" w:name="Text38"/>
      <w:bookmarkEnd w:id="17"/>
      <w:r w:rsidR="00725DF3">
        <w:rPr>
          <w:u w:val="single"/>
        </w:rPr>
        <w:fldChar w:fldCharType="begin">
          <w:ffData>
            <w:name w:val="Text38"/>
            <w:enabled/>
            <w:calcOnExit w:val="0"/>
            <w:textInput/>
          </w:ffData>
        </w:fldChar>
      </w:r>
      <w:r w:rsidR="00725DF3">
        <w:rPr>
          <w:u w:val="single"/>
        </w:rPr>
        <w:instrText xml:space="preserve"> FORMTEXT </w:instrText>
      </w:r>
      <w:r w:rsidR="00725DF3">
        <w:rPr>
          <w:u w:val="single"/>
        </w:rPr>
      </w:r>
      <w:r w:rsidR="00725DF3">
        <w:rPr>
          <w:u w:val="single"/>
        </w:rPr>
        <w:fldChar w:fldCharType="separate"/>
      </w:r>
      <w:r w:rsidR="00725DF3">
        <w:rPr>
          <w:noProof/>
          <w:u w:val="single"/>
        </w:rPr>
        <w:t> </w:t>
      </w:r>
      <w:r w:rsidR="00725DF3">
        <w:rPr>
          <w:noProof/>
          <w:u w:val="single"/>
        </w:rPr>
        <w:t> </w:t>
      </w:r>
      <w:r w:rsidR="00725DF3">
        <w:rPr>
          <w:noProof/>
          <w:u w:val="single"/>
        </w:rPr>
        <w:t> </w:t>
      </w:r>
      <w:r w:rsidR="00725DF3">
        <w:rPr>
          <w:noProof/>
          <w:u w:val="single"/>
        </w:rPr>
        <w:t> </w:t>
      </w:r>
      <w:r w:rsidR="00725DF3">
        <w:rPr>
          <w:noProof/>
          <w:u w:val="single"/>
        </w:rPr>
        <w:t> </w:t>
      </w:r>
      <w:r w:rsidR="00725DF3">
        <w:rPr>
          <w:u w:val="single"/>
        </w:rPr>
        <w:fldChar w:fldCharType="end"/>
      </w:r>
      <w:bookmarkEnd w:id="18"/>
      <w:r w:rsidR="00725DF3">
        <w:rPr>
          <w:u w:val="single"/>
        </w:rPr>
        <w:fldChar w:fldCharType="begin">
          <w:ffData>
            <w:name w:val="Text39"/>
            <w:enabled/>
            <w:calcOnExit w:val="0"/>
            <w:textInput/>
          </w:ffData>
        </w:fldChar>
      </w:r>
      <w:bookmarkStart w:id="19" w:name="Text39"/>
      <w:r w:rsidR="00725DF3">
        <w:rPr>
          <w:u w:val="single"/>
        </w:rPr>
        <w:instrText xml:space="preserve"> FORMTEXT </w:instrText>
      </w:r>
      <w:r w:rsidR="00725DF3">
        <w:rPr>
          <w:u w:val="single"/>
        </w:rPr>
      </w:r>
      <w:r w:rsidR="00725DF3">
        <w:rPr>
          <w:u w:val="single"/>
        </w:rPr>
        <w:fldChar w:fldCharType="separate"/>
      </w:r>
      <w:r w:rsidR="00725DF3">
        <w:rPr>
          <w:noProof/>
          <w:u w:val="single"/>
        </w:rPr>
        <w:t> </w:t>
      </w:r>
      <w:r w:rsidR="00725DF3">
        <w:rPr>
          <w:noProof/>
          <w:u w:val="single"/>
        </w:rPr>
        <w:t> </w:t>
      </w:r>
      <w:r w:rsidR="00725DF3">
        <w:rPr>
          <w:noProof/>
          <w:u w:val="single"/>
        </w:rPr>
        <w:t> </w:t>
      </w:r>
      <w:r w:rsidR="00725DF3">
        <w:rPr>
          <w:noProof/>
          <w:u w:val="single"/>
        </w:rPr>
        <w:t> </w:t>
      </w:r>
      <w:r w:rsidR="00725DF3">
        <w:rPr>
          <w:noProof/>
          <w:u w:val="single"/>
        </w:rPr>
        <w:t> </w:t>
      </w:r>
      <w:r w:rsidR="00725DF3">
        <w:rPr>
          <w:u w:val="single"/>
        </w:rPr>
        <w:fldChar w:fldCharType="end"/>
      </w:r>
      <w:bookmarkEnd w:id="19"/>
      <w:r w:rsidR="00E53CAD">
        <w:rPr>
          <w:u w:val="single"/>
        </w:rPr>
        <w:fldChar w:fldCharType="begin">
          <w:ffData>
            <w:name w:val="Text23"/>
            <w:enabled/>
            <w:calcOnExit w:val="0"/>
            <w:textInput/>
          </w:ffData>
        </w:fldChar>
      </w:r>
      <w:bookmarkStart w:id="20" w:name="Text23"/>
      <w:r w:rsidR="00E53CAD">
        <w:rPr>
          <w:u w:val="single"/>
        </w:rPr>
        <w:instrText xml:space="preserve"> FORMTEXT </w:instrText>
      </w:r>
      <w:r w:rsidR="00E53CAD">
        <w:rPr>
          <w:u w:val="single"/>
        </w:rPr>
      </w:r>
      <w:r w:rsidR="00E53CAD">
        <w:rPr>
          <w:u w:val="single"/>
        </w:rPr>
        <w:fldChar w:fldCharType="separate"/>
      </w:r>
      <w:r w:rsidR="00E53CAD">
        <w:rPr>
          <w:noProof/>
          <w:u w:val="single"/>
        </w:rPr>
        <w:t> </w:t>
      </w:r>
      <w:r w:rsidR="00E53CAD">
        <w:rPr>
          <w:noProof/>
          <w:u w:val="single"/>
        </w:rPr>
        <w:t> </w:t>
      </w:r>
      <w:r w:rsidR="00E53CAD">
        <w:rPr>
          <w:noProof/>
          <w:u w:val="single"/>
        </w:rPr>
        <w:t> </w:t>
      </w:r>
      <w:r w:rsidR="00E53CAD">
        <w:rPr>
          <w:noProof/>
          <w:u w:val="single"/>
        </w:rPr>
        <w:t> </w:t>
      </w:r>
      <w:r w:rsidR="00E53CAD">
        <w:rPr>
          <w:noProof/>
          <w:u w:val="single"/>
        </w:rPr>
        <w:t> </w:t>
      </w:r>
      <w:r w:rsidR="00E53CAD">
        <w:rPr>
          <w:u w:val="single"/>
        </w:rPr>
        <w:fldChar w:fldCharType="end"/>
      </w:r>
      <w:bookmarkStart w:id="21" w:name="Text40"/>
      <w:bookmarkEnd w:id="20"/>
      <w:r w:rsidR="00C86892">
        <w:rPr>
          <w:u w:val="single"/>
        </w:rPr>
        <w:fldChar w:fldCharType="begin">
          <w:ffData>
            <w:name w:val="Text40"/>
            <w:enabled/>
            <w:calcOnExit w:val="0"/>
            <w:textInput/>
          </w:ffData>
        </w:fldChar>
      </w:r>
      <w:r w:rsidR="00C86892">
        <w:rPr>
          <w:u w:val="single"/>
        </w:rPr>
        <w:instrText xml:space="preserve"> FORMTEXT </w:instrText>
      </w:r>
      <w:r w:rsidR="00C86892">
        <w:rPr>
          <w:u w:val="single"/>
        </w:rPr>
      </w:r>
      <w:r w:rsidR="00C86892">
        <w:rPr>
          <w:u w:val="single"/>
        </w:rPr>
        <w:fldChar w:fldCharType="separate"/>
      </w:r>
      <w:r w:rsidR="00C86892">
        <w:rPr>
          <w:noProof/>
          <w:u w:val="single"/>
        </w:rPr>
        <w:t> </w:t>
      </w:r>
      <w:r w:rsidR="00C86892">
        <w:rPr>
          <w:noProof/>
          <w:u w:val="single"/>
        </w:rPr>
        <w:t> </w:t>
      </w:r>
      <w:r w:rsidR="00C86892">
        <w:rPr>
          <w:noProof/>
          <w:u w:val="single"/>
        </w:rPr>
        <w:t> </w:t>
      </w:r>
      <w:r w:rsidR="00C86892">
        <w:rPr>
          <w:noProof/>
          <w:u w:val="single"/>
        </w:rPr>
        <w:t> </w:t>
      </w:r>
      <w:r w:rsidR="00C86892">
        <w:rPr>
          <w:noProof/>
          <w:u w:val="single"/>
        </w:rPr>
        <w:t> </w:t>
      </w:r>
      <w:r w:rsidR="00C86892">
        <w:rPr>
          <w:u w:val="single"/>
        </w:rPr>
        <w:fldChar w:fldCharType="end"/>
      </w:r>
      <w:bookmarkEnd w:id="21"/>
      <w:r w:rsidRPr="00E21805">
        <w:t xml:space="preserve"> </w:t>
      </w:r>
      <w:r w:rsidRPr="00E21805">
        <w:tab/>
        <w:t xml:space="preserve"> </w:t>
      </w:r>
      <w:r w:rsidR="0070272D">
        <w:t xml:space="preserve">        </w:t>
      </w:r>
      <w:r w:rsidRPr="00E21805">
        <w:t xml:space="preserve">Extension: </w:t>
      </w:r>
      <w:r w:rsidR="00E53CAD" w:rsidRPr="00E53CAD">
        <w:rPr>
          <w:u w:val="single"/>
        </w:rPr>
        <w:fldChar w:fldCharType="begin">
          <w:ffData>
            <w:name w:val="Text24"/>
            <w:enabled/>
            <w:calcOnExit w:val="0"/>
            <w:textInput/>
          </w:ffData>
        </w:fldChar>
      </w:r>
      <w:bookmarkStart w:id="22" w:name="Text24"/>
      <w:r w:rsidR="00E53CAD" w:rsidRPr="00E53CAD">
        <w:rPr>
          <w:u w:val="single"/>
        </w:rPr>
        <w:instrText xml:space="preserve"> FORMTEXT </w:instrText>
      </w:r>
      <w:r w:rsidR="00E53CAD" w:rsidRPr="00E53CAD">
        <w:rPr>
          <w:u w:val="single"/>
        </w:rPr>
      </w:r>
      <w:r w:rsidR="00E53CAD" w:rsidRPr="00E53CAD">
        <w:rPr>
          <w:u w:val="single"/>
        </w:rPr>
        <w:fldChar w:fldCharType="separate"/>
      </w:r>
      <w:r w:rsidR="00E53CAD" w:rsidRPr="00E53CAD">
        <w:rPr>
          <w:noProof/>
          <w:u w:val="single"/>
        </w:rPr>
        <w:t> </w:t>
      </w:r>
      <w:r w:rsidR="00E53CAD" w:rsidRPr="00E53CAD">
        <w:rPr>
          <w:noProof/>
          <w:u w:val="single"/>
        </w:rPr>
        <w:t> </w:t>
      </w:r>
      <w:r w:rsidR="00E53CAD" w:rsidRPr="00E53CAD">
        <w:rPr>
          <w:noProof/>
          <w:u w:val="single"/>
        </w:rPr>
        <w:t> </w:t>
      </w:r>
      <w:r w:rsidR="00E53CAD" w:rsidRPr="00E53CAD">
        <w:rPr>
          <w:noProof/>
          <w:u w:val="single"/>
        </w:rPr>
        <w:t> </w:t>
      </w:r>
      <w:r w:rsidR="00E53CAD" w:rsidRPr="00E53CAD">
        <w:rPr>
          <w:noProof/>
          <w:u w:val="single"/>
        </w:rPr>
        <w:t> </w:t>
      </w:r>
      <w:r w:rsidR="00E53CAD" w:rsidRPr="00E53CAD">
        <w:rPr>
          <w:u w:val="single"/>
        </w:rPr>
        <w:fldChar w:fldCharType="end"/>
      </w:r>
      <w:bookmarkEnd w:id="22"/>
      <w:r w:rsidR="00E53CAD" w:rsidRPr="00E53CAD">
        <w:rPr>
          <w:u w:val="single"/>
        </w:rPr>
        <w:fldChar w:fldCharType="begin">
          <w:ffData>
            <w:name w:val="Text25"/>
            <w:enabled/>
            <w:calcOnExit w:val="0"/>
            <w:textInput/>
          </w:ffData>
        </w:fldChar>
      </w:r>
      <w:bookmarkStart w:id="23" w:name="Text25"/>
      <w:r w:rsidR="00E53CAD" w:rsidRPr="00E53CAD">
        <w:rPr>
          <w:u w:val="single"/>
        </w:rPr>
        <w:instrText xml:space="preserve"> FORMTEXT </w:instrText>
      </w:r>
      <w:r w:rsidR="00E53CAD" w:rsidRPr="00E53CAD">
        <w:rPr>
          <w:u w:val="single"/>
        </w:rPr>
      </w:r>
      <w:r w:rsidR="00E53CAD" w:rsidRPr="00E53CAD">
        <w:rPr>
          <w:u w:val="single"/>
        </w:rPr>
        <w:fldChar w:fldCharType="separate"/>
      </w:r>
      <w:r w:rsidR="00E53CAD" w:rsidRPr="00E53CAD">
        <w:rPr>
          <w:noProof/>
          <w:u w:val="single"/>
        </w:rPr>
        <w:t> </w:t>
      </w:r>
      <w:r w:rsidR="00E53CAD" w:rsidRPr="00E53CAD">
        <w:rPr>
          <w:noProof/>
          <w:u w:val="single"/>
        </w:rPr>
        <w:t> </w:t>
      </w:r>
      <w:r w:rsidR="00E53CAD" w:rsidRPr="00E53CAD">
        <w:rPr>
          <w:noProof/>
          <w:u w:val="single"/>
        </w:rPr>
        <w:t> </w:t>
      </w:r>
      <w:r w:rsidR="00E53CAD" w:rsidRPr="00E53CAD">
        <w:rPr>
          <w:noProof/>
          <w:u w:val="single"/>
        </w:rPr>
        <w:t> </w:t>
      </w:r>
      <w:r w:rsidR="00E53CAD" w:rsidRPr="00E53CAD">
        <w:rPr>
          <w:noProof/>
          <w:u w:val="single"/>
        </w:rPr>
        <w:t> </w:t>
      </w:r>
      <w:r w:rsidR="00E53CAD" w:rsidRPr="00E53CAD">
        <w:rPr>
          <w:u w:val="single"/>
        </w:rPr>
        <w:fldChar w:fldCharType="end"/>
      </w:r>
      <w:bookmarkStart w:id="24" w:name="Text41"/>
      <w:bookmarkEnd w:id="23"/>
      <w:r w:rsidR="00C86892">
        <w:rPr>
          <w:u w:val="single"/>
        </w:rPr>
        <w:fldChar w:fldCharType="begin">
          <w:ffData>
            <w:name w:val="Text41"/>
            <w:enabled/>
            <w:calcOnExit w:val="0"/>
            <w:textInput/>
          </w:ffData>
        </w:fldChar>
      </w:r>
      <w:r w:rsidR="00C86892">
        <w:rPr>
          <w:u w:val="single"/>
        </w:rPr>
        <w:instrText xml:space="preserve"> FORMTEXT </w:instrText>
      </w:r>
      <w:r w:rsidR="00C86892">
        <w:rPr>
          <w:u w:val="single"/>
        </w:rPr>
      </w:r>
      <w:r w:rsidR="00C86892">
        <w:rPr>
          <w:u w:val="single"/>
        </w:rPr>
        <w:fldChar w:fldCharType="separate"/>
      </w:r>
      <w:r w:rsidR="00C86892">
        <w:rPr>
          <w:noProof/>
          <w:u w:val="single"/>
        </w:rPr>
        <w:t> </w:t>
      </w:r>
      <w:r w:rsidR="00C86892">
        <w:rPr>
          <w:noProof/>
          <w:u w:val="single"/>
        </w:rPr>
        <w:t> </w:t>
      </w:r>
      <w:r w:rsidR="00C86892">
        <w:rPr>
          <w:noProof/>
          <w:u w:val="single"/>
        </w:rPr>
        <w:t> </w:t>
      </w:r>
      <w:r w:rsidR="00C86892">
        <w:rPr>
          <w:noProof/>
          <w:u w:val="single"/>
        </w:rPr>
        <w:t> </w:t>
      </w:r>
      <w:r w:rsidR="00C86892">
        <w:rPr>
          <w:noProof/>
          <w:u w:val="single"/>
        </w:rPr>
        <w:t> </w:t>
      </w:r>
      <w:r w:rsidR="00C86892">
        <w:rPr>
          <w:u w:val="single"/>
        </w:rPr>
        <w:fldChar w:fldCharType="end"/>
      </w:r>
      <w:bookmarkEnd w:id="24"/>
    </w:p>
    <w:p w:rsidR="00710EB8" w:rsidRPr="00E21805" w:rsidRDefault="00710EB8"/>
    <w:p w:rsidR="00710EB8" w:rsidRPr="00E21805" w:rsidRDefault="00710EB8">
      <w:r w:rsidRPr="00E21805">
        <w:t>Date:</w:t>
      </w:r>
      <w:r w:rsidRPr="00E21805">
        <w:rPr>
          <w:u w:val="single"/>
        </w:rPr>
        <w:t xml:space="preserve"> </w:t>
      </w:r>
      <w:r w:rsidRPr="00E21805">
        <w:rPr>
          <w:u w:val="single"/>
        </w:rPr>
        <w:tab/>
      </w:r>
      <w:r w:rsidRPr="00E21805">
        <w:rPr>
          <w:u w:val="single"/>
        </w:rPr>
        <w:tab/>
      </w:r>
      <w:r w:rsidRPr="00E21805">
        <w:rPr>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10EB8">
        <w:tc>
          <w:tcPr>
            <w:tcW w:w="8856" w:type="dxa"/>
          </w:tcPr>
          <w:p w:rsidR="00710EB8" w:rsidRDefault="00710EB8">
            <w:pPr>
              <w:rPr>
                <w:sz w:val="16"/>
              </w:rPr>
            </w:pPr>
            <w:r>
              <w:rPr>
                <w:sz w:val="16"/>
              </w:rPr>
              <w:t>For Payroll Use Only:</w:t>
            </w:r>
          </w:p>
          <w:p w:rsidR="00710EB8" w:rsidRDefault="00710EB8">
            <w:pPr>
              <w:rPr>
                <w:sz w:val="16"/>
              </w:rPr>
            </w:pPr>
            <w:r>
              <w:rPr>
                <w:sz w:val="16"/>
              </w:rPr>
              <w:t xml:space="preserve">Payroll Amount </w:t>
            </w:r>
            <w:r>
              <w:rPr>
                <w:sz w:val="16"/>
                <w:u w:val="single"/>
              </w:rPr>
              <w:t xml:space="preserve">                                        </w:t>
            </w:r>
            <w:r>
              <w:rPr>
                <w:sz w:val="16"/>
              </w:rPr>
              <w:t xml:space="preserve">Start Date  </w:t>
            </w:r>
            <w:r>
              <w:rPr>
                <w:sz w:val="16"/>
                <w:u w:val="single"/>
              </w:rPr>
              <w:t xml:space="preserve">                                         </w:t>
            </w:r>
            <w:r>
              <w:rPr>
                <w:sz w:val="16"/>
              </w:rPr>
              <w:t>End Date</w:t>
            </w:r>
            <w:r>
              <w:rPr>
                <w:sz w:val="16"/>
                <w:u w:val="single"/>
              </w:rPr>
              <w:t>:_____________</w:t>
            </w:r>
          </w:p>
          <w:p w:rsidR="00710EB8" w:rsidRDefault="00710EB8">
            <w:pPr>
              <w:rPr>
                <w:sz w:val="16"/>
              </w:rPr>
            </w:pPr>
          </w:p>
        </w:tc>
      </w:tr>
    </w:tbl>
    <w:p w:rsidR="00710EB8" w:rsidRDefault="00710EB8">
      <w:pPr>
        <w:rPr>
          <w:i/>
          <w:sz w:val="16"/>
        </w:rPr>
      </w:pPr>
    </w:p>
    <w:p w:rsidR="002E700F" w:rsidRDefault="002E700F">
      <w:pPr>
        <w:rPr>
          <w:sz w:val="18"/>
          <w:szCs w:val="18"/>
        </w:rPr>
      </w:pPr>
      <w:r>
        <w:rPr>
          <w:i/>
          <w:sz w:val="24"/>
          <w:szCs w:val="24"/>
          <w:u w:val="single"/>
        </w:rPr>
        <w:t>** P</w:t>
      </w:r>
      <w:r w:rsidR="00710EB8" w:rsidRPr="00110444">
        <w:rPr>
          <w:i/>
          <w:sz w:val="24"/>
          <w:szCs w:val="24"/>
          <w:u w:val="single"/>
        </w:rPr>
        <w:t xml:space="preserve">lease return this form to Parking Services along with your application. </w:t>
      </w:r>
      <w:r w:rsidR="00110444">
        <w:rPr>
          <w:i/>
          <w:sz w:val="24"/>
          <w:szCs w:val="24"/>
          <w:u w:val="single"/>
        </w:rPr>
        <w:t>**</w:t>
      </w:r>
      <w:r w:rsidRPr="002E700F">
        <w:rPr>
          <w:sz w:val="18"/>
          <w:szCs w:val="18"/>
        </w:rPr>
        <w:t xml:space="preserve"> </w:t>
      </w:r>
    </w:p>
    <w:p w:rsidR="00710EB8" w:rsidRPr="00A9212E" w:rsidRDefault="002E700F">
      <w:pPr>
        <w:rPr>
          <w:i/>
          <w:sz w:val="16"/>
          <w:szCs w:val="16"/>
          <w:u w:val="single"/>
        </w:rPr>
      </w:pPr>
      <w:r w:rsidRPr="00A9212E">
        <w:rPr>
          <w:sz w:val="16"/>
          <w:szCs w:val="16"/>
        </w:rPr>
        <w:t>You must submit a Faculty/Staff application along with this form.  It is available at:  http://parkingservices.depaul.edu/forms/index.asp</w:t>
      </w:r>
    </w:p>
    <w:p w:rsidR="002E700F" w:rsidRPr="00A9212E" w:rsidRDefault="002E700F">
      <w:pPr>
        <w:rPr>
          <w:i/>
          <w:sz w:val="16"/>
          <w:szCs w:val="16"/>
          <w:u w:val="single"/>
        </w:rPr>
      </w:pPr>
    </w:p>
    <w:p w:rsidR="00710EB8" w:rsidRPr="00A9212E" w:rsidRDefault="00710EB8">
      <w:pPr>
        <w:rPr>
          <w:i/>
          <w:sz w:val="16"/>
          <w:szCs w:val="16"/>
          <w:u w:val="single"/>
        </w:rPr>
      </w:pPr>
      <w:r w:rsidRPr="00A9212E">
        <w:rPr>
          <w:i/>
          <w:sz w:val="16"/>
          <w:szCs w:val="16"/>
          <w:u w:val="single"/>
        </w:rPr>
        <w:t>Reminder!!! - Your parking permit must be displayed at all times. Violators will be towed immediately.</w:t>
      </w:r>
    </w:p>
    <w:p w:rsidR="00710EB8" w:rsidRPr="00A9212E" w:rsidRDefault="00710EB8">
      <w:pPr>
        <w:rPr>
          <w:i/>
          <w:sz w:val="16"/>
          <w:szCs w:val="16"/>
        </w:rPr>
      </w:pPr>
      <w:r w:rsidRPr="00A9212E">
        <w:rPr>
          <w:i/>
          <w:sz w:val="16"/>
          <w:szCs w:val="16"/>
          <w:u w:val="single"/>
        </w:rPr>
        <w:t xml:space="preserve">Parking is </w:t>
      </w:r>
      <w:r w:rsidR="00E21805" w:rsidRPr="00A9212E">
        <w:rPr>
          <w:i/>
          <w:sz w:val="16"/>
          <w:szCs w:val="16"/>
          <w:u w:val="single"/>
        </w:rPr>
        <w:t>on a</w:t>
      </w:r>
      <w:r w:rsidRPr="00A9212E">
        <w:rPr>
          <w:i/>
          <w:sz w:val="16"/>
          <w:szCs w:val="16"/>
          <w:u w:val="single"/>
        </w:rPr>
        <w:t xml:space="preserve"> first come first serve basis.  This permit does </w:t>
      </w:r>
      <w:r w:rsidR="00E21805" w:rsidRPr="00A9212E">
        <w:rPr>
          <w:i/>
          <w:sz w:val="16"/>
          <w:szCs w:val="16"/>
          <w:u w:val="single"/>
        </w:rPr>
        <w:t>not guarantee</w:t>
      </w:r>
      <w:r w:rsidRPr="00A9212E">
        <w:rPr>
          <w:i/>
          <w:sz w:val="16"/>
          <w:szCs w:val="16"/>
          <w:u w:val="single"/>
        </w:rPr>
        <w:t xml:space="preserve"> </w:t>
      </w:r>
      <w:r w:rsidR="00E21805" w:rsidRPr="00A9212E">
        <w:rPr>
          <w:i/>
          <w:sz w:val="16"/>
          <w:szCs w:val="16"/>
          <w:u w:val="single"/>
        </w:rPr>
        <w:t>a parking</w:t>
      </w:r>
      <w:r w:rsidRPr="00A9212E">
        <w:rPr>
          <w:i/>
          <w:sz w:val="16"/>
          <w:szCs w:val="16"/>
          <w:u w:val="single"/>
        </w:rPr>
        <w:t xml:space="preserve"> space.</w:t>
      </w:r>
    </w:p>
    <w:sectPr w:rsidR="00710EB8" w:rsidRPr="00A9212E" w:rsidSect="00A9212E">
      <w:headerReference w:type="even" r:id="rId8"/>
      <w:headerReference w:type="default" r:id="rId9"/>
      <w:footerReference w:type="even" r:id="rId10"/>
      <w:footerReference w:type="default" r:id="rId11"/>
      <w:headerReference w:type="first" r:id="rId12"/>
      <w:footerReference w:type="first" r:id="rId13"/>
      <w:pgSz w:w="12240" w:h="15840"/>
      <w:pgMar w:top="230" w:right="1080" w:bottom="23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C3" w:rsidRDefault="004B22C3">
      <w:r>
        <w:separator/>
      </w:r>
    </w:p>
  </w:endnote>
  <w:endnote w:type="continuationSeparator" w:id="0">
    <w:p w:rsidR="004B22C3" w:rsidRDefault="004B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D3" w:rsidRDefault="00642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4B" w:rsidRPr="009E64DE" w:rsidRDefault="0061411C" w:rsidP="009E64DE">
    <w:pPr>
      <w:pStyle w:val="Footer"/>
      <w:rPr>
        <w:szCs w:val="14"/>
      </w:rPr>
    </w:pPr>
    <w:r>
      <w:rPr>
        <w:sz w:val="14"/>
        <w:szCs w:val="14"/>
      </w:rPr>
      <w:t>3/</w:t>
    </w:r>
    <w:r w:rsidR="00FD5F3A">
      <w:rPr>
        <w:sz w:val="14"/>
        <w:szCs w:val="14"/>
      </w:rPr>
      <w:t>14/1</w:t>
    </w:r>
    <w:r w:rsidR="00642DD3">
      <w:rPr>
        <w:sz w:val="14"/>
        <w:szCs w:val="14"/>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D3" w:rsidRDefault="00642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C3" w:rsidRDefault="004B22C3">
      <w:r>
        <w:separator/>
      </w:r>
    </w:p>
  </w:footnote>
  <w:footnote w:type="continuationSeparator" w:id="0">
    <w:p w:rsidR="004B22C3" w:rsidRDefault="004B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D3" w:rsidRDefault="00642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D3" w:rsidRDefault="00642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D3" w:rsidRDefault="00642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63481"/>
    <w:multiLevelType w:val="hybridMultilevel"/>
    <w:tmpl w:val="8CA2B5D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B8"/>
    <w:rsid w:val="00012FDD"/>
    <w:rsid w:val="00045CE4"/>
    <w:rsid w:val="0005699E"/>
    <w:rsid w:val="0006706E"/>
    <w:rsid w:val="00077537"/>
    <w:rsid w:val="00090EA5"/>
    <w:rsid w:val="00096E62"/>
    <w:rsid w:val="000D3139"/>
    <w:rsid w:val="000E7A4D"/>
    <w:rsid w:val="001006E2"/>
    <w:rsid w:val="001102A2"/>
    <w:rsid w:val="00110444"/>
    <w:rsid w:val="001202B8"/>
    <w:rsid w:val="001576C7"/>
    <w:rsid w:val="001735D3"/>
    <w:rsid w:val="00191393"/>
    <w:rsid w:val="001A5F2D"/>
    <w:rsid w:val="001D43EF"/>
    <w:rsid w:val="001D52CE"/>
    <w:rsid w:val="001F0F9F"/>
    <w:rsid w:val="002149E1"/>
    <w:rsid w:val="002356ED"/>
    <w:rsid w:val="00263C51"/>
    <w:rsid w:val="002762F6"/>
    <w:rsid w:val="00282C63"/>
    <w:rsid w:val="002A011C"/>
    <w:rsid w:val="002A3771"/>
    <w:rsid w:val="002B0A04"/>
    <w:rsid w:val="002B64FF"/>
    <w:rsid w:val="002D4F32"/>
    <w:rsid w:val="002E700F"/>
    <w:rsid w:val="002F14AE"/>
    <w:rsid w:val="002F29B7"/>
    <w:rsid w:val="00303AA9"/>
    <w:rsid w:val="0033451B"/>
    <w:rsid w:val="00343D88"/>
    <w:rsid w:val="003601B5"/>
    <w:rsid w:val="00396471"/>
    <w:rsid w:val="003C11B0"/>
    <w:rsid w:val="003D0A94"/>
    <w:rsid w:val="003E10CF"/>
    <w:rsid w:val="004000D0"/>
    <w:rsid w:val="00416074"/>
    <w:rsid w:val="004221DB"/>
    <w:rsid w:val="00431712"/>
    <w:rsid w:val="004356FE"/>
    <w:rsid w:val="00443E9D"/>
    <w:rsid w:val="00445671"/>
    <w:rsid w:val="004567D7"/>
    <w:rsid w:val="0048330B"/>
    <w:rsid w:val="004B22C3"/>
    <w:rsid w:val="004F5DC1"/>
    <w:rsid w:val="00500A52"/>
    <w:rsid w:val="0053076F"/>
    <w:rsid w:val="0055045F"/>
    <w:rsid w:val="005A1B1F"/>
    <w:rsid w:val="005B6E04"/>
    <w:rsid w:val="005C3E09"/>
    <w:rsid w:val="005C7554"/>
    <w:rsid w:val="005D7567"/>
    <w:rsid w:val="005E0A4B"/>
    <w:rsid w:val="0061411C"/>
    <w:rsid w:val="00642DD3"/>
    <w:rsid w:val="00652288"/>
    <w:rsid w:val="00692259"/>
    <w:rsid w:val="006A4EF4"/>
    <w:rsid w:val="006B4C42"/>
    <w:rsid w:val="006C6A82"/>
    <w:rsid w:val="006C7BB3"/>
    <w:rsid w:val="006D3913"/>
    <w:rsid w:val="006F1A33"/>
    <w:rsid w:val="0070272D"/>
    <w:rsid w:val="00710EB8"/>
    <w:rsid w:val="00714964"/>
    <w:rsid w:val="00725DF3"/>
    <w:rsid w:val="00730AC0"/>
    <w:rsid w:val="00732380"/>
    <w:rsid w:val="00783169"/>
    <w:rsid w:val="0079190A"/>
    <w:rsid w:val="007C1448"/>
    <w:rsid w:val="007D3D2B"/>
    <w:rsid w:val="0080289F"/>
    <w:rsid w:val="00822969"/>
    <w:rsid w:val="008442FC"/>
    <w:rsid w:val="008512C2"/>
    <w:rsid w:val="00867CB9"/>
    <w:rsid w:val="0089016E"/>
    <w:rsid w:val="00892060"/>
    <w:rsid w:val="0089748C"/>
    <w:rsid w:val="008A6B6B"/>
    <w:rsid w:val="008C2F7C"/>
    <w:rsid w:val="008C6D10"/>
    <w:rsid w:val="008D2008"/>
    <w:rsid w:val="00907429"/>
    <w:rsid w:val="00916B77"/>
    <w:rsid w:val="00920AB3"/>
    <w:rsid w:val="009275BB"/>
    <w:rsid w:val="00927799"/>
    <w:rsid w:val="0093184A"/>
    <w:rsid w:val="009750A5"/>
    <w:rsid w:val="009A79B6"/>
    <w:rsid w:val="009E64DE"/>
    <w:rsid w:val="00A26D3C"/>
    <w:rsid w:val="00A71428"/>
    <w:rsid w:val="00A90C6E"/>
    <w:rsid w:val="00A9212E"/>
    <w:rsid w:val="00B51FB7"/>
    <w:rsid w:val="00B80B9A"/>
    <w:rsid w:val="00BC7A8E"/>
    <w:rsid w:val="00BD1CB0"/>
    <w:rsid w:val="00C058FA"/>
    <w:rsid w:val="00C0691D"/>
    <w:rsid w:val="00C2548F"/>
    <w:rsid w:val="00C25848"/>
    <w:rsid w:val="00C778A6"/>
    <w:rsid w:val="00C86892"/>
    <w:rsid w:val="00C93019"/>
    <w:rsid w:val="00CA16AC"/>
    <w:rsid w:val="00CC7AAA"/>
    <w:rsid w:val="00CD3384"/>
    <w:rsid w:val="00D168FA"/>
    <w:rsid w:val="00D20036"/>
    <w:rsid w:val="00D33583"/>
    <w:rsid w:val="00D46E56"/>
    <w:rsid w:val="00D665CC"/>
    <w:rsid w:val="00D822BF"/>
    <w:rsid w:val="00D83909"/>
    <w:rsid w:val="00E07ECD"/>
    <w:rsid w:val="00E17806"/>
    <w:rsid w:val="00E21805"/>
    <w:rsid w:val="00E41CC0"/>
    <w:rsid w:val="00E53CAD"/>
    <w:rsid w:val="00E56034"/>
    <w:rsid w:val="00ED3D88"/>
    <w:rsid w:val="00F23C71"/>
    <w:rsid w:val="00F3795F"/>
    <w:rsid w:val="00F522F6"/>
    <w:rsid w:val="00F61D79"/>
    <w:rsid w:val="00FA5CE2"/>
    <w:rsid w:val="00FA7C93"/>
    <w:rsid w:val="00FC73B2"/>
    <w:rsid w:val="00FD3DA6"/>
    <w:rsid w:val="00FD5F3A"/>
    <w:rsid w:val="00FF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751A42-4AE9-429C-AA00-CF0ADAEF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Title">
    <w:name w:val="Title"/>
    <w:basedOn w:val="Normal"/>
    <w:qFormat/>
    <w:pPr>
      <w:jc w:val="center"/>
    </w:pPr>
    <w:rPr>
      <w:b/>
      <w:sz w:val="24"/>
    </w:rPr>
  </w:style>
  <w:style w:type="paragraph" w:styleId="BalloonText">
    <w:name w:val="Balloon Text"/>
    <w:basedOn w:val="Normal"/>
    <w:semiHidden/>
    <w:rsid w:val="00E21805"/>
    <w:rPr>
      <w:rFonts w:ascii="Tahoma" w:hAnsi="Tahoma" w:cs="Tahoma"/>
      <w:sz w:val="16"/>
      <w:szCs w:val="16"/>
    </w:rPr>
  </w:style>
  <w:style w:type="paragraph" w:styleId="Header">
    <w:name w:val="header"/>
    <w:basedOn w:val="Normal"/>
    <w:rsid w:val="003601B5"/>
    <w:pPr>
      <w:tabs>
        <w:tab w:val="center" w:pos="4320"/>
        <w:tab w:val="right" w:pos="8640"/>
      </w:tabs>
    </w:pPr>
  </w:style>
  <w:style w:type="paragraph" w:styleId="Footer">
    <w:name w:val="footer"/>
    <w:basedOn w:val="Normal"/>
    <w:rsid w:val="003601B5"/>
    <w:pPr>
      <w:tabs>
        <w:tab w:val="center" w:pos="4320"/>
        <w:tab w:val="right" w:pos="8640"/>
      </w:tabs>
    </w:pPr>
  </w:style>
  <w:style w:type="table" w:styleId="TableGrid">
    <w:name w:val="Table Grid"/>
    <w:basedOn w:val="TableNormal"/>
    <w:rsid w:val="0073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8791712610834E8983F09087480787" ma:contentTypeVersion="2" ma:contentTypeDescription="Create a new document." ma:contentTypeScope="" ma:versionID="3110ac6f368b5e6e944ed77ce42b1576">
  <xsd:schema xmlns:xsd="http://www.w3.org/2001/XMLSchema" xmlns:xs="http://www.w3.org/2001/XMLSchema" xmlns:p="http://schemas.microsoft.com/office/2006/metadata/properties" xmlns:ns1="http://schemas.microsoft.com/sharepoint/v3" targetNamespace="http://schemas.microsoft.com/office/2006/metadata/properties" ma:root="true" ma:fieldsID="47069479ecb3620b778f21e69f9779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BD45BB1-B0B3-46B0-BD41-69BD927802DE}">
  <ds:schemaRefs>
    <ds:schemaRef ds:uri="http://schemas.openxmlformats.org/officeDocument/2006/bibliography"/>
  </ds:schemaRefs>
</ds:datastoreItem>
</file>

<file path=customXml/itemProps2.xml><?xml version="1.0" encoding="utf-8"?>
<ds:datastoreItem xmlns:ds="http://schemas.openxmlformats.org/officeDocument/2006/customXml" ds:itemID="{440EDBDC-150E-4806-BFE2-6A9BB819B87D}"/>
</file>

<file path=customXml/itemProps3.xml><?xml version="1.0" encoding="utf-8"?>
<ds:datastoreItem xmlns:ds="http://schemas.openxmlformats.org/officeDocument/2006/customXml" ds:itemID="{617A2BD4-C794-40C5-BA2E-E2FE62DBF840}"/>
</file>

<file path=customXml/itemProps4.xml><?xml version="1.0" encoding="utf-8"?>
<ds:datastoreItem xmlns:ds="http://schemas.openxmlformats.org/officeDocument/2006/customXml" ds:itemID="{46F0F638-50C6-4FC6-AE2C-6B1BEB061BE2}"/>
</file>

<file path=docProps/app.xml><?xml version="1.0" encoding="utf-8"?>
<Properties xmlns="http://schemas.openxmlformats.org/officeDocument/2006/extended-properties" xmlns:vt="http://schemas.openxmlformats.org/officeDocument/2006/docPropsVTypes">
  <Template>Normal</Template>
  <TotalTime>10</TotalTime>
  <Pages>2</Pages>
  <Words>371</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Campus Recreation</vt:lpstr>
    </vt:vector>
  </TitlesOfParts>
  <Company>DePaul</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Campus Recreation</dc:title>
  <dc:creator>PeopleSoft</dc:creator>
  <cp:lastModifiedBy>Herrera, Lynette</cp:lastModifiedBy>
  <cp:revision>8</cp:revision>
  <cp:lastPrinted>2018-03-15T18:51:00Z</cp:lastPrinted>
  <dcterms:created xsi:type="dcterms:W3CDTF">2018-11-28T15:39:00Z</dcterms:created>
  <dcterms:modified xsi:type="dcterms:W3CDTF">2020-06-02T12:42:00Z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0x010100578791712610834E8983F09087480787</vt:lpwstr>
  </property>
</Properties>
</file>